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73" w:rsidRDefault="00516D73" w:rsidP="00486899">
      <w:pPr>
        <w:rPr>
          <w:sz w:val="28"/>
          <w:szCs w:val="28"/>
        </w:rPr>
      </w:pPr>
    </w:p>
    <w:p w:rsidR="00243C62" w:rsidRDefault="00243C62" w:rsidP="00243C62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3C62" w:rsidRDefault="00243C62" w:rsidP="00243C62">
      <w:pPr>
        <w:jc w:val="center"/>
        <w:rPr>
          <w:b/>
          <w:sz w:val="32"/>
          <w:szCs w:val="32"/>
        </w:rPr>
      </w:pPr>
    </w:p>
    <w:p w:rsidR="00243C62" w:rsidRDefault="00243C62" w:rsidP="00243C62">
      <w:pPr>
        <w:jc w:val="center"/>
        <w:outlineLvl w:val="0"/>
        <w:rPr>
          <w:b/>
          <w:sz w:val="10"/>
          <w:szCs w:val="10"/>
        </w:rPr>
      </w:pPr>
    </w:p>
    <w:p w:rsidR="00243C62" w:rsidRDefault="00243C62" w:rsidP="00243C62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243C62" w:rsidRDefault="00243C62" w:rsidP="00243C62">
      <w:pPr>
        <w:jc w:val="center"/>
        <w:outlineLvl w:val="0"/>
        <w:rPr>
          <w:b/>
          <w:sz w:val="10"/>
          <w:szCs w:val="10"/>
        </w:rPr>
      </w:pPr>
    </w:p>
    <w:p w:rsidR="00243C62" w:rsidRDefault="00243C62" w:rsidP="00243C62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243C62" w:rsidRDefault="00243C62" w:rsidP="00243C62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243C62" w:rsidRDefault="00243C62" w:rsidP="00243C62">
      <w:pPr>
        <w:jc w:val="center"/>
        <w:outlineLvl w:val="0"/>
        <w:rPr>
          <w:b/>
          <w:sz w:val="10"/>
          <w:szCs w:val="10"/>
        </w:rPr>
      </w:pPr>
    </w:p>
    <w:p w:rsidR="00243C62" w:rsidRDefault="00243C62" w:rsidP="00243C62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ПОСТАНОВЛЕНИЕ</w:t>
      </w:r>
    </w:p>
    <w:p w:rsidR="00243C62" w:rsidRDefault="00243C62" w:rsidP="00243C62">
      <w:pPr>
        <w:jc w:val="center"/>
        <w:rPr>
          <w:rFonts w:ascii="Arial" w:hAnsi="Arial" w:cs="Arial"/>
          <w:b/>
          <w:sz w:val="4"/>
          <w:szCs w:val="4"/>
        </w:rPr>
      </w:pPr>
    </w:p>
    <w:p w:rsidR="00243C62" w:rsidRDefault="00243C62" w:rsidP="00243C62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243C62" w:rsidRDefault="00243C62" w:rsidP="00243C62">
      <w:pPr>
        <w:jc w:val="center"/>
        <w:rPr>
          <w:b/>
          <w:sz w:val="6"/>
          <w:szCs w:val="6"/>
        </w:rPr>
      </w:pPr>
    </w:p>
    <w:p w:rsidR="00243C62" w:rsidRPr="00243C62" w:rsidRDefault="00243C62" w:rsidP="00243C6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«_11_ »  </w:t>
      </w:r>
      <w:proofErr w:type="spellStart"/>
      <w:r>
        <w:rPr>
          <w:b/>
          <w:sz w:val="22"/>
          <w:szCs w:val="22"/>
        </w:rPr>
        <w:t>__января</w:t>
      </w:r>
      <w:proofErr w:type="spellEnd"/>
      <w:r>
        <w:rPr>
          <w:b/>
          <w:sz w:val="22"/>
          <w:szCs w:val="22"/>
        </w:rPr>
        <w:t>__ 2022__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№ _8</w:t>
      </w:r>
      <w:r w:rsidRPr="00243C62">
        <w:rPr>
          <w:b/>
          <w:sz w:val="22"/>
          <w:szCs w:val="22"/>
        </w:rPr>
        <w:t>__</w:t>
      </w:r>
    </w:p>
    <w:p w:rsidR="00516D73" w:rsidRDefault="00516D73" w:rsidP="00486899">
      <w:pPr>
        <w:rPr>
          <w:sz w:val="28"/>
          <w:szCs w:val="28"/>
        </w:rPr>
      </w:pPr>
    </w:p>
    <w:p w:rsidR="00516D73" w:rsidRDefault="00516D73" w:rsidP="00486899">
      <w:pPr>
        <w:rPr>
          <w:sz w:val="28"/>
          <w:szCs w:val="28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0F0769" w:rsidTr="00216763">
        <w:trPr>
          <w:trHeight w:val="701"/>
        </w:trPr>
        <w:tc>
          <w:tcPr>
            <w:tcW w:w="7230" w:type="dxa"/>
          </w:tcPr>
          <w:p w:rsidR="009571BC" w:rsidRPr="003337AE" w:rsidRDefault="003337AE" w:rsidP="003337AE">
            <w:pPr>
              <w:ind w:right="-1"/>
              <w:jc w:val="center"/>
              <w:rPr>
                <w:rFonts w:ascii="TimesNewRomanPS-BoldMT" w:hAnsi="TimesNewRomanPS-BoldMT"/>
                <w:bCs/>
                <w:color w:val="000000"/>
                <w:sz w:val="26"/>
                <w:szCs w:val="26"/>
              </w:rPr>
            </w:pPr>
            <w:r>
              <w:rPr>
                <w:rStyle w:val="fontstyle01"/>
              </w:rPr>
              <w:t xml:space="preserve">О признании </w:t>
            </w:r>
            <w:proofErr w:type="gramStart"/>
            <w:r>
              <w:rPr>
                <w:rStyle w:val="fontstyle01"/>
              </w:rPr>
              <w:t>утратившим</w:t>
            </w:r>
            <w:proofErr w:type="gramEnd"/>
            <w:r>
              <w:rPr>
                <w:rStyle w:val="fontstyle01"/>
              </w:rPr>
              <w:t xml:space="preserve"> силу постановления администрации Грайворонского городского округа </w:t>
            </w:r>
            <w:r>
              <w:rPr>
                <w:rStyle w:val="fontstyle01"/>
              </w:rPr>
              <w:br/>
              <w:t xml:space="preserve">от 21 февраля 2020 года №129 </w:t>
            </w:r>
          </w:p>
        </w:tc>
      </w:tr>
    </w:tbl>
    <w:p w:rsidR="00516D73" w:rsidRDefault="00516D7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Default="008865E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Pr="000F0769" w:rsidRDefault="008865E3" w:rsidP="00FB5B28">
      <w:pPr>
        <w:tabs>
          <w:tab w:val="left" w:pos="1080"/>
        </w:tabs>
        <w:ind w:firstLine="720"/>
        <w:rPr>
          <w:sz w:val="28"/>
          <w:szCs w:val="28"/>
        </w:rPr>
      </w:pPr>
    </w:p>
    <w:p w:rsidR="00AA6377" w:rsidRPr="00AA6377" w:rsidRDefault="00AA6377" w:rsidP="00AA6377">
      <w:pPr>
        <w:ind w:firstLine="709"/>
        <w:jc w:val="both"/>
        <w:rPr>
          <w:b/>
          <w:spacing w:val="40"/>
          <w:sz w:val="28"/>
          <w:szCs w:val="28"/>
        </w:rPr>
      </w:pPr>
      <w:r w:rsidRPr="00AA6377">
        <w:rPr>
          <w:sz w:val="28"/>
          <w:szCs w:val="28"/>
        </w:rPr>
        <w:t>В связи с вступлением в силу</w:t>
      </w:r>
      <w:r>
        <w:rPr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</w:t>
      </w:r>
      <w:r w:rsidRPr="00AA6377">
        <w:rPr>
          <w:sz w:val="28"/>
          <w:szCs w:val="28"/>
        </w:rPr>
        <w:t>, в соответствии с</w:t>
      </w:r>
      <w:r>
        <w:rPr>
          <w:sz w:val="28"/>
          <w:szCs w:val="28"/>
        </w:rPr>
        <w:t xml:space="preserve"> Федеральным законом </w:t>
      </w:r>
      <w:r>
        <w:rPr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</w:t>
      </w:r>
      <w:r w:rsidRPr="00AA6377">
        <w:rPr>
          <w:sz w:val="28"/>
          <w:szCs w:val="28"/>
        </w:rPr>
        <w:t xml:space="preserve">, в целях приведения муниципальных нормативных правовых актов администрации Грайворонского городского округа в соответствие с действующим законодательством </w:t>
      </w:r>
      <w:r w:rsidRPr="00AA6377">
        <w:rPr>
          <w:b/>
          <w:spacing w:val="40"/>
          <w:sz w:val="28"/>
          <w:szCs w:val="28"/>
        </w:rPr>
        <w:t>постановл</w:t>
      </w:r>
      <w:r w:rsidR="003337AE">
        <w:rPr>
          <w:b/>
          <w:spacing w:val="40"/>
          <w:sz w:val="28"/>
          <w:szCs w:val="28"/>
        </w:rPr>
        <w:t>я</w:t>
      </w:r>
      <w:r w:rsidRPr="00AA6377">
        <w:rPr>
          <w:b/>
          <w:sz w:val="28"/>
          <w:szCs w:val="28"/>
        </w:rPr>
        <w:t>ю:</w:t>
      </w:r>
    </w:p>
    <w:p w:rsidR="00AA6377" w:rsidRPr="00AA6377" w:rsidRDefault="00AA6377" w:rsidP="00AA63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AA6377">
        <w:rPr>
          <w:sz w:val="28"/>
          <w:szCs w:val="28"/>
        </w:rPr>
        <w:t xml:space="preserve">Признать </w:t>
      </w:r>
      <w:r w:rsidRPr="00AA6377">
        <w:rPr>
          <w:rFonts w:eastAsia="Times New Roman CYR"/>
          <w:sz w:val="28"/>
          <w:szCs w:val="28"/>
        </w:rPr>
        <w:t xml:space="preserve">утратившим силу постановление </w:t>
      </w:r>
      <w:r w:rsidRPr="00AA6377">
        <w:rPr>
          <w:sz w:val="28"/>
          <w:szCs w:val="28"/>
        </w:rPr>
        <w:t>администрации Грайво</w:t>
      </w:r>
      <w:r w:rsidR="003337AE">
        <w:rPr>
          <w:sz w:val="28"/>
          <w:szCs w:val="28"/>
        </w:rPr>
        <w:t>ронского городского округа от 21</w:t>
      </w:r>
      <w:r w:rsidRPr="00AA6377">
        <w:rPr>
          <w:sz w:val="28"/>
          <w:szCs w:val="28"/>
        </w:rPr>
        <w:t xml:space="preserve"> </w:t>
      </w:r>
      <w:r w:rsidR="003337AE">
        <w:rPr>
          <w:sz w:val="28"/>
          <w:szCs w:val="28"/>
        </w:rPr>
        <w:t>февраля</w:t>
      </w:r>
      <w:r w:rsidRPr="00AA6377">
        <w:rPr>
          <w:sz w:val="28"/>
          <w:szCs w:val="28"/>
        </w:rPr>
        <w:t xml:space="preserve"> 2020 года № 1</w:t>
      </w:r>
      <w:r w:rsidR="003337AE">
        <w:rPr>
          <w:sz w:val="28"/>
          <w:szCs w:val="28"/>
        </w:rPr>
        <w:t>29</w:t>
      </w:r>
      <w:r w:rsidRPr="00AA637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A6377">
        <w:rPr>
          <w:sz w:val="28"/>
          <w:szCs w:val="28"/>
        </w:rPr>
        <w:t>«Об утверждении административного регламента</w:t>
      </w:r>
      <w:r w:rsidR="003337AE">
        <w:rPr>
          <w:sz w:val="28"/>
          <w:szCs w:val="28"/>
        </w:rPr>
        <w:t xml:space="preserve"> осуществления муниципального жилищного контроля на территории Грайворонского городского округа</w:t>
      </w:r>
      <w:r w:rsidRPr="00AA6377">
        <w:rPr>
          <w:sz w:val="28"/>
          <w:szCs w:val="28"/>
        </w:rPr>
        <w:t xml:space="preserve">». </w:t>
      </w:r>
    </w:p>
    <w:p w:rsidR="00AA6377" w:rsidRPr="00AA6377" w:rsidRDefault="00AA6377" w:rsidP="00AA63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A6377">
        <w:rPr>
          <w:sz w:val="28"/>
          <w:szCs w:val="28"/>
        </w:rPr>
        <w:t>2.</w:t>
      </w:r>
      <w:r w:rsidRPr="00AA6377">
        <w:rPr>
          <w:sz w:val="28"/>
          <w:szCs w:val="28"/>
        </w:rPr>
        <w:tab/>
        <w:t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proofErr w:type="spellStart"/>
      <w:r w:rsidRPr="00AA6377">
        <w:rPr>
          <w:sz w:val="28"/>
          <w:szCs w:val="28"/>
        </w:rPr>
        <w:t>graivoron.ru</w:t>
      </w:r>
      <w:proofErr w:type="spellEnd"/>
      <w:r w:rsidRPr="00AA6377">
        <w:rPr>
          <w:sz w:val="28"/>
          <w:szCs w:val="28"/>
        </w:rPr>
        <w:t>).</w:t>
      </w:r>
    </w:p>
    <w:p w:rsidR="00AA6377" w:rsidRPr="00AA6377" w:rsidRDefault="00AA6377" w:rsidP="00AA63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AA637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273E6" w:rsidRPr="00FB5B28" w:rsidRDefault="00B273E6" w:rsidP="006476C5">
      <w:pPr>
        <w:tabs>
          <w:tab w:val="left" w:pos="1134"/>
        </w:tabs>
        <w:ind w:right="-1" w:firstLine="708"/>
        <w:jc w:val="both"/>
        <w:rPr>
          <w:sz w:val="28"/>
          <w:szCs w:val="28"/>
        </w:rPr>
      </w:pPr>
    </w:p>
    <w:p w:rsidR="0094576B" w:rsidRPr="00FB5B28" w:rsidRDefault="0094576B" w:rsidP="00C572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16D73" w:rsidRPr="00FB5B28" w:rsidRDefault="00516D73" w:rsidP="00A83D11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821"/>
      </w:tblGrid>
      <w:tr w:rsidR="00516D73" w:rsidRPr="00FB5B28" w:rsidTr="00014771">
        <w:tc>
          <w:tcPr>
            <w:tcW w:w="4926" w:type="dxa"/>
          </w:tcPr>
          <w:p w:rsidR="00516D73" w:rsidRPr="00FB5B28" w:rsidRDefault="00516D73" w:rsidP="00A83D11">
            <w:pPr>
              <w:jc w:val="both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4821" w:type="dxa"/>
          </w:tcPr>
          <w:p w:rsidR="00516D73" w:rsidRPr="00FB5B28" w:rsidRDefault="00516D73" w:rsidP="00A83D11">
            <w:pPr>
              <w:jc w:val="right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>Г.И. Бондарев</w:t>
            </w:r>
          </w:p>
        </w:tc>
      </w:tr>
    </w:tbl>
    <w:p w:rsidR="006476C5" w:rsidRDefault="006476C5"/>
    <w:p w:rsidR="006476C5" w:rsidRPr="00930326" w:rsidRDefault="006476C5" w:rsidP="006476C5">
      <w:pPr>
        <w:ind w:firstLine="720"/>
        <w:jc w:val="both"/>
        <w:rPr>
          <w:color w:val="000000"/>
          <w:sz w:val="28"/>
          <w:szCs w:val="28"/>
        </w:rPr>
      </w:pPr>
    </w:p>
    <w:sectPr w:rsidR="006476C5" w:rsidRPr="00930326" w:rsidSect="00243C62">
      <w:headerReference w:type="default" r:id="rId9"/>
      <w:pgSz w:w="11906" w:h="16838"/>
      <w:pgMar w:top="426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76C" w:rsidRDefault="009A776C" w:rsidP="006476C5">
      <w:r>
        <w:separator/>
      </w:r>
    </w:p>
  </w:endnote>
  <w:endnote w:type="continuationSeparator" w:id="0">
    <w:p w:rsidR="009A776C" w:rsidRDefault="009A776C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76C" w:rsidRDefault="009A776C" w:rsidP="006476C5">
      <w:r>
        <w:separator/>
      </w:r>
    </w:p>
  </w:footnote>
  <w:footnote w:type="continuationSeparator" w:id="0">
    <w:p w:rsidR="009A776C" w:rsidRDefault="009A776C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920686"/>
      <w:docPartObj>
        <w:docPartGallery w:val="Page Numbers (Top of Page)"/>
        <w:docPartUnique/>
      </w:docPartObj>
    </w:sdtPr>
    <w:sdtContent>
      <w:p w:rsidR="006476C5" w:rsidRDefault="0030468F" w:rsidP="006476C5">
        <w:pPr>
          <w:pStyle w:val="a9"/>
          <w:jc w:val="center"/>
        </w:pPr>
        <w:fldSimple w:instr=" PAGE   \* MERGEFORMAT ">
          <w:r w:rsidR="00243C62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7D96"/>
    <w:multiLevelType w:val="hybridMultilevel"/>
    <w:tmpl w:val="2C5887CC"/>
    <w:lvl w:ilvl="0" w:tplc="295288E6">
      <w:start w:val="1"/>
      <w:numFmt w:val="decimal"/>
      <w:lvlText w:val="%1."/>
      <w:lvlJc w:val="left"/>
      <w:pPr>
        <w:ind w:left="1325" w:hanging="615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39B0"/>
    <w:rsid w:val="00013416"/>
    <w:rsid w:val="00014771"/>
    <w:rsid w:val="00035AAE"/>
    <w:rsid w:val="0005500F"/>
    <w:rsid w:val="000647F9"/>
    <w:rsid w:val="00073125"/>
    <w:rsid w:val="00075D60"/>
    <w:rsid w:val="0008041C"/>
    <w:rsid w:val="00086B54"/>
    <w:rsid w:val="000A49A2"/>
    <w:rsid w:val="000A5701"/>
    <w:rsid w:val="000B30A7"/>
    <w:rsid w:val="000E047F"/>
    <w:rsid w:val="000E4F7F"/>
    <w:rsid w:val="000E7866"/>
    <w:rsid w:val="000F0769"/>
    <w:rsid w:val="0010167F"/>
    <w:rsid w:val="001054B0"/>
    <w:rsid w:val="00130653"/>
    <w:rsid w:val="00132486"/>
    <w:rsid w:val="0014489E"/>
    <w:rsid w:val="00151662"/>
    <w:rsid w:val="00174A03"/>
    <w:rsid w:val="001A4F71"/>
    <w:rsid w:val="001D245E"/>
    <w:rsid w:val="001E4170"/>
    <w:rsid w:val="00201BDF"/>
    <w:rsid w:val="00216763"/>
    <w:rsid w:val="00232456"/>
    <w:rsid w:val="00243C62"/>
    <w:rsid w:val="002537E5"/>
    <w:rsid w:val="00254AE6"/>
    <w:rsid w:val="00274D36"/>
    <w:rsid w:val="002A4D47"/>
    <w:rsid w:val="002C29C7"/>
    <w:rsid w:val="002C2E23"/>
    <w:rsid w:val="002E1C07"/>
    <w:rsid w:val="0030468F"/>
    <w:rsid w:val="003213F2"/>
    <w:rsid w:val="003337AE"/>
    <w:rsid w:val="003364AD"/>
    <w:rsid w:val="003376A1"/>
    <w:rsid w:val="0035116E"/>
    <w:rsid w:val="003573BC"/>
    <w:rsid w:val="0038106F"/>
    <w:rsid w:val="0039411E"/>
    <w:rsid w:val="003A14D5"/>
    <w:rsid w:val="003B6D74"/>
    <w:rsid w:val="003C1E75"/>
    <w:rsid w:val="003F6481"/>
    <w:rsid w:val="00413EE3"/>
    <w:rsid w:val="0041480F"/>
    <w:rsid w:val="004239DF"/>
    <w:rsid w:val="0043195A"/>
    <w:rsid w:val="00445A16"/>
    <w:rsid w:val="00486899"/>
    <w:rsid w:val="0049512F"/>
    <w:rsid w:val="00497A13"/>
    <w:rsid w:val="004A7F43"/>
    <w:rsid w:val="004C4B6E"/>
    <w:rsid w:val="004E1733"/>
    <w:rsid w:val="004F1A3F"/>
    <w:rsid w:val="005157E5"/>
    <w:rsid w:val="00516D73"/>
    <w:rsid w:val="00541163"/>
    <w:rsid w:val="00544A0A"/>
    <w:rsid w:val="00552B77"/>
    <w:rsid w:val="00566734"/>
    <w:rsid w:val="005A7A06"/>
    <w:rsid w:val="005C00FD"/>
    <w:rsid w:val="005D0F78"/>
    <w:rsid w:val="005F0F85"/>
    <w:rsid w:val="00601164"/>
    <w:rsid w:val="0062298C"/>
    <w:rsid w:val="00635365"/>
    <w:rsid w:val="006365D8"/>
    <w:rsid w:val="006476C5"/>
    <w:rsid w:val="0065129E"/>
    <w:rsid w:val="00691094"/>
    <w:rsid w:val="00701E42"/>
    <w:rsid w:val="00704F00"/>
    <w:rsid w:val="00744307"/>
    <w:rsid w:val="00761054"/>
    <w:rsid w:val="0078521C"/>
    <w:rsid w:val="007957DA"/>
    <w:rsid w:val="007A5082"/>
    <w:rsid w:val="007C5758"/>
    <w:rsid w:val="007F30E4"/>
    <w:rsid w:val="00816456"/>
    <w:rsid w:val="00816928"/>
    <w:rsid w:val="00823D85"/>
    <w:rsid w:val="00823E05"/>
    <w:rsid w:val="00854336"/>
    <w:rsid w:val="00861857"/>
    <w:rsid w:val="008865E3"/>
    <w:rsid w:val="00886AA4"/>
    <w:rsid w:val="008A1A65"/>
    <w:rsid w:val="008B17FB"/>
    <w:rsid w:val="008C3B04"/>
    <w:rsid w:val="008F6C25"/>
    <w:rsid w:val="00942A41"/>
    <w:rsid w:val="0094576B"/>
    <w:rsid w:val="00954864"/>
    <w:rsid w:val="009571BC"/>
    <w:rsid w:val="00971A8E"/>
    <w:rsid w:val="00981C45"/>
    <w:rsid w:val="00984BD2"/>
    <w:rsid w:val="0099305C"/>
    <w:rsid w:val="00997F63"/>
    <w:rsid w:val="009A776C"/>
    <w:rsid w:val="009B089F"/>
    <w:rsid w:val="009C0440"/>
    <w:rsid w:val="009C120B"/>
    <w:rsid w:val="00A15527"/>
    <w:rsid w:val="00A21FD8"/>
    <w:rsid w:val="00A34E3C"/>
    <w:rsid w:val="00A55CA2"/>
    <w:rsid w:val="00A624D3"/>
    <w:rsid w:val="00A82BA6"/>
    <w:rsid w:val="00A83D11"/>
    <w:rsid w:val="00AA6377"/>
    <w:rsid w:val="00AB7411"/>
    <w:rsid w:val="00B05729"/>
    <w:rsid w:val="00B13AA0"/>
    <w:rsid w:val="00B273E6"/>
    <w:rsid w:val="00B3181D"/>
    <w:rsid w:val="00B65C61"/>
    <w:rsid w:val="00BB07DA"/>
    <w:rsid w:val="00BD02D7"/>
    <w:rsid w:val="00BE5B48"/>
    <w:rsid w:val="00BF67F1"/>
    <w:rsid w:val="00BF7C1B"/>
    <w:rsid w:val="00C060DB"/>
    <w:rsid w:val="00C3793D"/>
    <w:rsid w:val="00C57222"/>
    <w:rsid w:val="00C62FF3"/>
    <w:rsid w:val="00C675CF"/>
    <w:rsid w:val="00C7345A"/>
    <w:rsid w:val="00C80239"/>
    <w:rsid w:val="00C8048E"/>
    <w:rsid w:val="00C84F4A"/>
    <w:rsid w:val="00C8749A"/>
    <w:rsid w:val="00C904D2"/>
    <w:rsid w:val="00CA350C"/>
    <w:rsid w:val="00CB7B0C"/>
    <w:rsid w:val="00CC56B2"/>
    <w:rsid w:val="00CD7E74"/>
    <w:rsid w:val="00CE209E"/>
    <w:rsid w:val="00CE6B63"/>
    <w:rsid w:val="00D043C6"/>
    <w:rsid w:val="00D121AC"/>
    <w:rsid w:val="00D12280"/>
    <w:rsid w:val="00D16F24"/>
    <w:rsid w:val="00D5727E"/>
    <w:rsid w:val="00D64E27"/>
    <w:rsid w:val="00D73167"/>
    <w:rsid w:val="00D82199"/>
    <w:rsid w:val="00DA6C87"/>
    <w:rsid w:val="00DB4266"/>
    <w:rsid w:val="00DC25E2"/>
    <w:rsid w:val="00DC7C98"/>
    <w:rsid w:val="00DD2508"/>
    <w:rsid w:val="00E11989"/>
    <w:rsid w:val="00E21647"/>
    <w:rsid w:val="00E23975"/>
    <w:rsid w:val="00E5374F"/>
    <w:rsid w:val="00E72205"/>
    <w:rsid w:val="00E73D2C"/>
    <w:rsid w:val="00E74984"/>
    <w:rsid w:val="00EC5A2D"/>
    <w:rsid w:val="00ED1C65"/>
    <w:rsid w:val="00F169C5"/>
    <w:rsid w:val="00F20C1D"/>
    <w:rsid w:val="00F27003"/>
    <w:rsid w:val="00F309D2"/>
    <w:rsid w:val="00F33C43"/>
    <w:rsid w:val="00F43521"/>
    <w:rsid w:val="00F606AE"/>
    <w:rsid w:val="00F7084A"/>
    <w:rsid w:val="00F839DC"/>
    <w:rsid w:val="00F928F4"/>
    <w:rsid w:val="00FA3363"/>
    <w:rsid w:val="00FB5B28"/>
    <w:rsid w:val="00FC3ADF"/>
    <w:rsid w:val="00FD1896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  <w:style w:type="character" w:customStyle="1" w:styleId="fontstyle01">
    <w:name w:val="fontstyle01"/>
    <w:basedOn w:val="a0"/>
    <w:rsid w:val="00AA637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ad">
    <w:name w:val="Hyperlink"/>
    <w:basedOn w:val="a0"/>
    <w:uiPriority w:val="99"/>
    <w:unhideWhenUsed/>
    <w:rsid w:val="00AA63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A9252-6FE6-4F55-AF07-E00081A9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2021-11-11T08:07:00Z</cp:lastPrinted>
  <dcterms:created xsi:type="dcterms:W3CDTF">2022-01-18T05:38:00Z</dcterms:created>
  <dcterms:modified xsi:type="dcterms:W3CDTF">2022-01-18T05:38:00Z</dcterms:modified>
</cp:coreProperties>
</file>