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73" w:rsidRDefault="00516D73" w:rsidP="00486899">
      <w:pPr>
        <w:rPr>
          <w:sz w:val="28"/>
          <w:szCs w:val="28"/>
        </w:rPr>
      </w:pPr>
    </w:p>
    <w:p w:rsidR="004227EF" w:rsidRDefault="004227EF" w:rsidP="004227EF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27EF" w:rsidRDefault="004227EF" w:rsidP="004227EF">
      <w:pPr>
        <w:jc w:val="center"/>
        <w:rPr>
          <w:b/>
          <w:sz w:val="32"/>
          <w:szCs w:val="32"/>
        </w:rPr>
      </w:pPr>
    </w:p>
    <w:p w:rsidR="004227EF" w:rsidRDefault="004227EF" w:rsidP="004227EF">
      <w:pPr>
        <w:jc w:val="center"/>
        <w:outlineLvl w:val="0"/>
        <w:rPr>
          <w:b/>
          <w:sz w:val="10"/>
          <w:szCs w:val="10"/>
        </w:rPr>
      </w:pPr>
    </w:p>
    <w:p w:rsidR="004227EF" w:rsidRDefault="004227EF" w:rsidP="004227EF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4227EF" w:rsidRDefault="004227EF" w:rsidP="004227EF">
      <w:pPr>
        <w:jc w:val="center"/>
        <w:outlineLvl w:val="0"/>
        <w:rPr>
          <w:b/>
          <w:sz w:val="10"/>
          <w:szCs w:val="10"/>
        </w:rPr>
      </w:pPr>
    </w:p>
    <w:p w:rsidR="004227EF" w:rsidRDefault="004227EF" w:rsidP="004227EF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4227EF" w:rsidRDefault="004227EF" w:rsidP="004227EF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4227EF" w:rsidRDefault="004227EF" w:rsidP="004227EF">
      <w:pPr>
        <w:jc w:val="center"/>
        <w:outlineLvl w:val="0"/>
        <w:rPr>
          <w:b/>
          <w:sz w:val="10"/>
          <w:szCs w:val="10"/>
        </w:rPr>
      </w:pPr>
    </w:p>
    <w:p w:rsidR="004227EF" w:rsidRDefault="004227EF" w:rsidP="004227EF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4227EF" w:rsidRDefault="004227EF" w:rsidP="004227EF">
      <w:pPr>
        <w:jc w:val="center"/>
        <w:rPr>
          <w:rFonts w:ascii="Arial" w:hAnsi="Arial" w:cs="Arial"/>
          <w:b/>
          <w:sz w:val="4"/>
          <w:szCs w:val="4"/>
        </w:rPr>
      </w:pPr>
    </w:p>
    <w:p w:rsidR="004227EF" w:rsidRDefault="004227EF" w:rsidP="004227EF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4227EF" w:rsidRDefault="004227EF" w:rsidP="004227EF">
      <w:pPr>
        <w:jc w:val="center"/>
        <w:rPr>
          <w:b/>
          <w:sz w:val="6"/>
          <w:szCs w:val="6"/>
        </w:rPr>
      </w:pPr>
    </w:p>
    <w:p w:rsidR="004227EF" w:rsidRPr="004227EF" w:rsidRDefault="004227EF" w:rsidP="004227E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«_07_ »  </w:t>
      </w:r>
      <w:proofErr w:type="spellStart"/>
      <w:r>
        <w:rPr>
          <w:b/>
          <w:sz w:val="22"/>
          <w:szCs w:val="22"/>
        </w:rPr>
        <w:t>__декабря</w:t>
      </w:r>
      <w:proofErr w:type="spellEnd"/>
      <w:r>
        <w:rPr>
          <w:b/>
          <w:sz w:val="22"/>
          <w:szCs w:val="22"/>
        </w:rPr>
        <w:t>__ 2021_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№ __682</w:t>
      </w:r>
      <w:r w:rsidRPr="004227EF">
        <w:rPr>
          <w:b/>
          <w:sz w:val="22"/>
          <w:szCs w:val="22"/>
        </w:rPr>
        <w:t>__</w:t>
      </w:r>
    </w:p>
    <w:p w:rsidR="00516D73" w:rsidRDefault="00516D73" w:rsidP="00486899">
      <w:pPr>
        <w:rPr>
          <w:sz w:val="28"/>
          <w:szCs w:val="28"/>
        </w:rPr>
      </w:pPr>
    </w:p>
    <w:p w:rsidR="00516D73" w:rsidRDefault="00516D73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626976" w:rsidTr="00216763">
        <w:trPr>
          <w:trHeight w:val="701"/>
        </w:trPr>
        <w:tc>
          <w:tcPr>
            <w:tcW w:w="7230" w:type="dxa"/>
          </w:tcPr>
          <w:p w:rsidR="009571BC" w:rsidRPr="00626976" w:rsidRDefault="00785B13" w:rsidP="00A624D3">
            <w:pPr>
              <w:pStyle w:val="docdata"/>
              <w:spacing w:before="0" w:beforeAutospacing="0" w:after="0" w:afterAutospacing="0"/>
              <w:ind w:right="-111"/>
              <w:jc w:val="center"/>
              <w:rPr>
                <w:b/>
                <w:bCs/>
                <w:sz w:val="26"/>
                <w:szCs w:val="26"/>
              </w:rPr>
            </w:pPr>
            <w:r w:rsidRPr="00626976">
              <w:rPr>
                <w:b/>
                <w:sz w:val="26"/>
                <w:szCs w:val="26"/>
              </w:rPr>
              <w:t xml:space="preserve">О внесении изменений в постановление администрации Грайворонского городского округа </w:t>
            </w:r>
            <w:r w:rsidRPr="00626976">
              <w:rPr>
                <w:b/>
                <w:sz w:val="26"/>
                <w:szCs w:val="26"/>
              </w:rPr>
              <w:br/>
              <w:t>от 24 сентября 2021 года №531</w:t>
            </w:r>
          </w:p>
        </w:tc>
      </w:tr>
    </w:tbl>
    <w:p w:rsidR="00516D73" w:rsidRPr="00626976" w:rsidRDefault="00516D73" w:rsidP="00744307">
      <w:pPr>
        <w:tabs>
          <w:tab w:val="left" w:pos="1080"/>
        </w:tabs>
        <w:ind w:firstLine="720"/>
        <w:rPr>
          <w:sz w:val="26"/>
          <w:szCs w:val="26"/>
        </w:rPr>
      </w:pPr>
    </w:p>
    <w:p w:rsidR="008865E3" w:rsidRPr="00626976" w:rsidRDefault="008865E3" w:rsidP="00FB5B28">
      <w:pPr>
        <w:tabs>
          <w:tab w:val="left" w:pos="1080"/>
        </w:tabs>
        <w:ind w:firstLine="720"/>
        <w:rPr>
          <w:sz w:val="26"/>
          <w:szCs w:val="26"/>
        </w:rPr>
      </w:pPr>
    </w:p>
    <w:p w:rsidR="00785B13" w:rsidRPr="00626976" w:rsidRDefault="00785B13" w:rsidP="00785B13">
      <w:pPr>
        <w:tabs>
          <w:tab w:val="left" w:pos="1080"/>
        </w:tabs>
        <w:ind w:firstLine="720"/>
        <w:jc w:val="both"/>
        <w:rPr>
          <w:sz w:val="26"/>
          <w:szCs w:val="26"/>
        </w:rPr>
      </w:pPr>
      <w:r w:rsidRPr="00626976">
        <w:rPr>
          <w:sz w:val="26"/>
          <w:szCs w:val="26"/>
        </w:rPr>
        <w:t xml:space="preserve">В соответствии с Федеральным законом от 06 октября 2003 года №131-ФЗ </w:t>
      </w:r>
      <w:r w:rsidR="00626976">
        <w:rPr>
          <w:sz w:val="26"/>
          <w:szCs w:val="26"/>
        </w:rPr>
        <w:br/>
      </w:r>
      <w:r w:rsidRPr="00626976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 </w:t>
      </w:r>
      <w:r w:rsidRPr="00626976">
        <w:rPr>
          <w:b/>
          <w:spacing w:val="40"/>
          <w:sz w:val="26"/>
          <w:szCs w:val="26"/>
        </w:rPr>
        <w:t>постановля</w:t>
      </w:r>
      <w:r w:rsidRPr="00626976">
        <w:rPr>
          <w:b/>
          <w:sz w:val="26"/>
          <w:szCs w:val="26"/>
        </w:rPr>
        <w:t>ю:</w:t>
      </w:r>
    </w:p>
    <w:p w:rsidR="00785B13" w:rsidRPr="00626976" w:rsidRDefault="00785B13" w:rsidP="00785B13">
      <w:pPr>
        <w:numPr>
          <w:ilvl w:val="0"/>
          <w:numId w:val="4"/>
        </w:numPr>
        <w:tabs>
          <w:tab w:val="left" w:pos="0"/>
          <w:tab w:val="left" w:pos="1134"/>
        </w:tabs>
        <w:ind w:left="0" w:firstLine="720"/>
        <w:jc w:val="both"/>
        <w:rPr>
          <w:sz w:val="26"/>
          <w:szCs w:val="26"/>
        </w:rPr>
      </w:pPr>
      <w:r w:rsidRPr="00626976">
        <w:rPr>
          <w:sz w:val="26"/>
          <w:szCs w:val="26"/>
        </w:rPr>
        <w:t>Внести следующие изменения в постановление администрации Грайворонского городского округа от 24 сентября 2021 года №531 «Об утверждении Положения о случаях и порядке обеспечения питанием обучающихся образовательных учреждений за счет бюджетных ассигнований местного бюджета Грайворонского городского округа»:</w:t>
      </w:r>
    </w:p>
    <w:p w:rsidR="00785B13" w:rsidRPr="00626976" w:rsidRDefault="00785B13" w:rsidP="00785B13">
      <w:pPr>
        <w:ind w:firstLine="720"/>
        <w:jc w:val="both"/>
        <w:rPr>
          <w:sz w:val="26"/>
          <w:szCs w:val="26"/>
        </w:rPr>
      </w:pPr>
      <w:r w:rsidRPr="00626976">
        <w:rPr>
          <w:sz w:val="26"/>
          <w:szCs w:val="26"/>
        </w:rPr>
        <w:t>в Положении о случаях и порядке обеспечения питанием обучающихся образовательных учреждений за счет бюджетных ассигнований местного бюджета Грайворонского городского округа, утвержденном в пункте 1 вышеназванного постановления:</w:t>
      </w:r>
    </w:p>
    <w:p w:rsidR="00785B13" w:rsidRPr="00626976" w:rsidRDefault="00785B13" w:rsidP="00785B13">
      <w:pPr>
        <w:ind w:firstLine="720"/>
        <w:jc w:val="both"/>
        <w:rPr>
          <w:sz w:val="26"/>
          <w:szCs w:val="26"/>
        </w:rPr>
      </w:pPr>
      <w:r w:rsidRPr="00626976">
        <w:rPr>
          <w:sz w:val="26"/>
          <w:szCs w:val="26"/>
        </w:rPr>
        <w:t>абзац 8 подпункта 4.10.1 пункта 4.10</w:t>
      </w:r>
      <w:r w:rsidR="00626976" w:rsidRPr="00626976">
        <w:rPr>
          <w:sz w:val="26"/>
          <w:szCs w:val="26"/>
        </w:rPr>
        <w:t xml:space="preserve"> раздела </w:t>
      </w:r>
      <w:r w:rsidR="00626976" w:rsidRPr="00626976">
        <w:rPr>
          <w:sz w:val="26"/>
          <w:szCs w:val="26"/>
          <w:lang w:val="en-US"/>
        </w:rPr>
        <w:t>IV</w:t>
      </w:r>
      <w:r w:rsidRPr="00626976">
        <w:rPr>
          <w:sz w:val="26"/>
          <w:szCs w:val="26"/>
        </w:rPr>
        <w:t xml:space="preserve"> изложить в следующей редакции: </w:t>
      </w:r>
    </w:p>
    <w:p w:rsidR="00785B13" w:rsidRPr="00626976" w:rsidRDefault="00785B13" w:rsidP="00785B13">
      <w:pPr>
        <w:ind w:firstLine="720"/>
        <w:jc w:val="both"/>
        <w:rPr>
          <w:sz w:val="26"/>
          <w:szCs w:val="26"/>
        </w:rPr>
      </w:pPr>
      <w:proofErr w:type="gramStart"/>
      <w:r w:rsidRPr="00626976">
        <w:rPr>
          <w:sz w:val="26"/>
          <w:szCs w:val="26"/>
        </w:rPr>
        <w:t xml:space="preserve">«Образовательные учреждения в лице руководителей обязаны обеспечить сохранность документов, касающихся предоставления бесплатного и льготного питания обучающимся в течение 5 лет, с момента возникновения права на получение питания на бесплатной основе (представления документов, подтверждающих льготный статус обучающихся, заявления о предоставлении бесплатного </w:t>
      </w:r>
      <w:r w:rsidR="00626976">
        <w:rPr>
          <w:sz w:val="26"/>
          <w:szCs w:val="26"/>
        </w:rPr>
        <w:br/>
      </w:r>
      <w:r w:rsidRPr="00626976">
        <w:rPr>
          <w:sz w:val="26"/>
          <w:szCs w:val="26"/>
        </w:rPr>
        <w:t>(или) льготного питания обучающимся, издания руководителем образовательного учреждения приказа о предоставлении бесплатного (или) льготного питания обучающимся).</w:t>
      </w:r>
      <w:proofErr w:type="gramEnd"/>
    </w:p>
    <w:p w:rsidR="00626976" w:rsidRPr="00626976" w:rsidRDefault="00626976" w:rsidP="00626976">
      <w:pPr>
        <w:tabs>
          <w:tab w:val="left" w:pos="1134"/>
        </w:tabs>
        <w:ind w:right="-1" w:firstLine="708"/>
        <w:jc w:val="both"/>
        <w:rPr>
          <w:sz w:val="26"/>
          <w:szCs w:val="26"/>
        </w:rPr>
      </w:pPr>
      <w:r w:rsidRPr="00626976">
        <w:rPr>
          <w:sz w:val="26"/>
          <w:szCs w:val="26"/>
        </w:rPr>
        <w:t>2.</w:t>
      </w:r>
      <w:r w:rsidRPr="00626976">
        <w:rPr>
          <w:sz w:val="26"/>
          <w:szCs w:val="26"/>
        </w:rPr>
        <w:tab/>
        <w:t>Опубликовать настоящее постановление в газете «Родной край» и сетевом издании «Родной край 31» (</w:t>
      </w:r>
      <w:proofErr w:type="spellStart"/>
      <w:r w:rsidRPr="00626976">
        <w:rPr>
          <w:sz w:val="26"/>
          <w:szCs w:val="26"/>
          <w:lang w:val="en-US"/>
        </w:rPr>
        <w:t>rodkray</w:t>
      </w:r>
      <w:proofErr w:type="spellEnd"/>
      <w:r w:rsidRPr="00626976">
        <w:rPr>
          <w:sz w:val="26"/>
          <w:szCs w:val="26"/>
        </w:rPr>
        <w:t>31.</w:t>
      </w:r>
      <w:proofErr w:type="spellStart"/>
      <w:r w:rsidRPr="00626976">
        <w:rPr>
          <w:sz w:val="26"/>
          <w:szCs w:val="26"/>
          <w:lang w:val="en-US"/>
        </w:rPr>
        <w:t>ru</w:t>
      </w:r>
      <w:proofErr w:type="spellEnd"/>
      <w:r w:rsidRPr="00626976">
        <w:rPr>
          <w:sz w:val="26"/>
          <w:szCs w:val="26"/>
        </w:rPr>
        <w:t>), разместить на официальном сайте органов местного самоуправления Грайворонского городского округа (</w:t>
      </w:r>
      <w:proofErr w:type="spellStart"/>
      <w:r w:rsidRPr="00626976">
        <w:rPr>
          <w:sz w:val="26"/>
          <w:szCs w:val="26"/>
          <w:lang w:val="en-US"/>
        </w:rPr>
        <w:t>graivoron</w:t>
      </w:r>
      <w:proofErr w:type="spellEnd"/>
      <w:r w:rsidRPr="00626976">
        <w:rPr>
          <w:sz w:val="26"/>
          <w:szCs w:val="26"/>
        </w:rPr>
        <w:t>.</w:t>
      </w:r>
      <w:proofErr w:type="spellStart"/>
      <w:r w:rsidRPr="00626976">
        <w:rPr>
          <w:sz w:val="26"/>
          <w:szCs w:val="26"/>
          <w:lang w:val="en-US"/>
        </w:rPr>
        <w:t>ru</w:t>
      </w:r>
      <w:proofErr w:type="spellEnd"/>
      <w:r w:rsidRPr="00626976">
        <w:rPr>
          <w:sz w:val="26"/>
          <w:szCs w:val="26"/>
        </w:rPr>
        <w:t>).</w:t>
      </w:r>
    </w:p>
    <w:p w:rsidR="00785B13" w:rsidRPr="00626976" w:rsidRDefault="00626976" w:rsidP="00626976">
      <w:pPr>
        <w:tabs>
          <w:tab w:val="left" w:pos="1134"/>
        </w:tabs>
        <w:ind w:right="-1" w:firstLine="708"/>
        <w:jc w:val="both"/>
        <w:rPr>
          <w:sz w:val="26"/>
          <w:szCs w:val="26"/>
        </w:rPr>
      </w:pPr>
      <w:r w:rsidRPr="00626976">
        <w:rPr>
          <w:sz w:val="26"/>
          <w:szCs w:val="26"/>
        </w:rPr>
        <w:t>3.</w:t>
      </w:r>
      <w:r w:rsidRPr="00626976">
        <w:rPr>
          <w:sz w:val="26"/>
          <w:szCs w:val="26"/>
        </w:rPr>
        <w:tab/>
      </w:r>
      <w:proofErr w:type="gramStart"/>
      <w:r w:rsidR="00785B13" w:rsidRPr="00626976">
        <w:rPr>
          <w:sz w:val="26"/>
          <w:szCs w:val="26"/>
        </w:rPr>
        <w:t>Контроль за</w:t>
      </w:r>
      <w:proofErr w:type="gramEnd"/>
      <w:r w:rsidR="00785B13" w:rsidRPr="00626976">
        <w:rPr>
          <w:sz w:val="26"/>
          <w:szCs w:val="26"/>
        </w:rPr>
        <w:t xml:space="preserve"> исполнением постановления возложить на заместителя главы администрации Грайворонского городского округа по социальной политике </w:t>
      </w:r>
      <w:r>
        <w:rPr>
          <w:sz w:val="26"/>
          <w:szCs w:val="26"/>
        </w:rPr>
        <w:br/>
      </w:r>
      <w:r w:rsidRPr="00626976">
        <w:rPr>
          <w:sz w:val="26"/>
          <w:szCs w:val="26"/>
        </w:rPr>
        <w:t xml:space="preserve">М.В. </w:t>
      </w:r>
      <w:r w:rsidR="00785B13" w:rsidRPr="00626976">
        <w:rPr>
          <w:sz w:val="26"/>
          <w:szCs w:val="26"/>
        </w:rPr>
        <w:t>Ванину</w:t>
      </w:r>
      <w:r w:rsidRPr="00626976">
        <w:rPr>
          <w:sz w:val="26"/>
          <w:szCs w:val="26"/>
        </w:rPr>
        <w:t>.</w:t>
      </w:r>
      <w:r w:rsidR="00785B13" w:rsidRPr="00626976">
        <w:rPr>
          <w:sz w:val="26"/>
          <w:szCs w:val="26"/>
        </w:rPr>
        <w:t xml:space="preserve"> </w:t>
      </w:r>
    </w:p>
    <w:p w:rsidR="00516D73" w:rsidRDefault="00516D73" w:rsidP="00A83D11">
      <w:pPr>
        <w:ind w:firstLine="720"/>
        <w:jc w:val="both"/>
        <w:rPr>
          <w:sz w:val="26"/>
          <w:szCs w:val="26"/>
        </w:rPr>
      </w:pPr>
    </w:p>
    <w:p w:rsidR="00626976" w:rsidRPr="00626976" w:rsidRDefault="00626976" w:rsidP="00A83D11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626976" w:rsidTr="00014771">
        <w:tc>
          <w:tcPr>
            <w:tcW w:w="4926" w:type="dxa"/>
          </w:tcPr>
          <w:p w:rsidR="00516D73" w:rsidRPr="00626976" w:rsidRDefault="00516D73" w:rsidP="00A83D11">
            <w:pPr>
              <w:jc w:val="both"/>
              <w:rPr>
                <w:b/>
                <w:sz w:val="26"/>
                <w:szCs w:val="26"/>
              </w:rPr>
            </w:pPr>
            <w:r w:rsidRPr="00626976"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626976" w:rsidRDefault="00516D73" w:rsidP="00A83D11">
            <w:pPr>
              <w:jc w:val="right"/>
              <w:rPr>
                <w:b/>
                <w:sz w:val="26"/>
                <w:szCs w:val="26"/>
              </w:rPr>
            </w:pPr>
            <w:r w:rsidRPr="00626976"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6476C5" w:rsidRPr="00930326" w:rsidRDefault="006476C5" w:rsidP="004227EF">
      <w:pPr>
        <w:jc w:val="both"/>
        <w:rPr>
          <w:color w:val="000000"/>
          <w:sz w:val="28"/>
          <w:szCs w:val="28"/>
        </w:rPr>
      </w:pPr>
    </w:p>
    <w:sectPr w:rsidR="006476C5" w:rsidRPr="00930326" w:rsidSect="004227EF">
      <w:headerReference w:type="default" r:id="rId9"/>
      <w:pgSz w:w="11906" w:h="16838"/>
      <w:pgMar w:top="28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5AE" w:rsidRDefault="00EC15AE" w:rsidP="006476C5">
      <w:r>
        <w:separator/>
      </w:r>
    </w:p>
  </w:endnote>
  <w:endnote w:type="continuationSeparator" w:id="0">
    <w:p w:rsidR="00EC15AE" w:rsidRDefault="00EC15AE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5AE" w:rsidRDefault="00EC15AE" w:rsidP="006476C5">
      <w:r>
        <w:separator/>
      </w:r>
    </w:p>
  </w:footnote>
  <w:footnote w:type="continuationSeparator" w:id="0">
    <w:p w:rsidR="00EC15AE" w:rsidRDefault="00EC15AE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040395" w:rsidP="006476C5">
        <w:pPr>
          <w:pStyle w:val="a9"/>
          <w:jc w:val="center"/>
        </w:pPr>
        <w:fldSimple w:instr=" PAGE   \* MERGEFORMAT ">
          <w:r w:rsidR="004227EF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C6B3B1B"/>
    <w:multiLevelType w:val="multilevel"/>
    <w:tmpl w:val="33129D24"/>
    <w:lvl w:ilvl="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39B0"/>
    <w:rsid w:val="00013416"/>
    <w:rsid w:val="00014771"/>
    <w:rsid w:val="00035AAE"/>
    <w:rsid w:val="00040395"/>
    <w:rsid w:val="0005500F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4F7F"/>
    <w:rsid w:val="000E7866"/>
    <w:rsid w:val="000F0769"/>
    <w:rsid w:val="0010167F"/>
    <w:rsid w:val="001054B0"/>
    <w:rsid w:val="00130653"/>
    <w:rsid w:val="0014489E"/>
    <w:rsid w:val="00151662"/>
    <w:rsid w:val="00174A03"/>
    <w:rsid w:val="001A4F71"/>
    <w:rsid w:val="001D245E"/>
    <w:rsid w:val="001E4170"/>
    <w:rsid w:val="00201BDF"/>
    <w:rsid w:val="00216763"/>
    <w:rsid w:val="00232456"/>
    <w:rsid w:val="002537E5"/>
    <w:rsid w:val="00254AE6"/>
    <w:rsid w:val="00274D36"/>
    <w:rsid w:val="002A4D47"/>
    <w:rsid w:val="002C29C7"/>
    <w:rsid w:val="002C2E23"/>
    <w:rsid w:val="002E1C07"/>
    <w:rsid w:val="003213F2"/>
    <w:rsid w:val="003364AD"/>
    <w:rsid w:val="003376A1"/>
    <w:rsid w:val="0035116E"/>
    <w:rsid w:val="003573BC"/>
    <w:rsid w:val="0038106F"/>
    <w:rsid w:val="0039411E"/>
    <w:rsid w:val="003975E2"/>
    <w:rsid w:val="003A14D5"/>
    <w:rsid w:val="003C1E75"/>
    <w:rsid w:val="003F6481"/>
    <w:rsid w:val="00413EE3"/>
    <w:rsid w:val="0041480F"/>
    <w:rsid w:val="004227EF"/>
    <w:rsid w:val="004239DF"/>
    <w:rsid w:val="0043195A"/>
    <w:rsid w:val="00445A16"/>
    <w:rsid w:val="00486899"/>
    <w:rsid w:val="0049512F"/>
    <w:rsid w:val="00497A13"/>
    <w:rsid w:val="004A7F43"/>
    <w:rsid w:val="004C4B6E"/>
    <w:rsid w:val="004E1733"/>
    <w:rsid w:val="004F1A3F"/>
    <w:rsid w:val="005157E5"/>
    <w:rsid w:val="00516D73"/>
    <w:rsid w:val="00541163"/>
    <w:rsid w:val="00544A0A"/>
    <w:rsid w:val="00552B77"/>
    <w:rsid w:val="00566734"/>
    <w:rsid w:val="005C00FD"/>
    <w:rsid w:val="005D0F78"/>
    <w:rsid w:val="005F0F85"/>
    <w:rsid w:val="0062298C"/>
    <w:rsid w:val="00626976"/>
    <w:rsid w:val="00635365"/>
    <w:rsid w:val="006365D8"/>
    <w:rsid w:val="006476C5"/>
    <w:rsid w:val="0065129E"/>
    <w:rsid w:val="00691094"/>
    <w:rsid w:val="00701E42"/>
    <w:rsid w:val="00704F00"/>
    <w:rsid w:val="00744307"/>
    <w:rsid w:val="00761054"/>
    <w:rsid w:val="0078521C"/>
    <w:rsid w:val="00785B13"/>
    <w:rsid w:val="007957DA"/>
    <w:rsid w:val="007A5082"/>
    <w:rsid w:val="007C5758"/>
    <w:rsid w:val="007F30E4"/>
    <w:rsid w:val="00816456"/>
    <w:rsid w:val="00816928"/>
    <w:rsid w:val="00823D85"/>
    <w:rsid w:val="00823E05"/>
    <w:rsid w:val="00854336"/>
    <w:rsid w:val="00861857"/>
    <w:rsid w:val="008865E3"/>
    <w:rsid w:val="00886AA4"/>
    <w:rsid w:val="008A1A65"/>
    <w:rsid w:val="008B17FB"/>
    <w:rsid w:val="008C3B04"/>
    <w:rsid w:val="008F6C25"/>
    <w:rsid w:val="00942A41"/>
    <w:rsid w:val="0094576B"/>
    <w:rsid w:val="00954864"/>
    <w:rsid w:val="009571BC"/>
    <w:rsid w:val="00971A8E"/>
    <w:rsid w:val="00981C45"/>
    <w:rsid w:val="00984BD2"/>
    <w:rsid w:val="0099305C"/>
    <w:rsid w:val="00997F63"/>
    <w:rsid w:val="009B089F"/>
    <w:rsid w:val="009C0440"/>
    <w:rsid w:val="009C120B"/>
    <w:rsid w:val="00A15527"/>
    <w:rsid w:val="00A21FD8"/>
    <w:rsid w:val="00A34E3C"/>
    <w:rsid w:val="00A55CA2"/>
    <w:rsid w:val="00A624D3"/>
    <w:rsid w:val="00A82BA6"/>
    <w:rsid w:val="00A83D11"/>
    <w:rsid w:val="00AB7411"/>
    <w:rsid w:val="00AE48C5"/>
    <w:rsid w:val="00B05729"/>
    <w:rsid w:val="00B13AA0"/>
    <w:rsid w:val="00B273E6"/>
    <w:rsid w:val="00B3181D"/>
    <w:rsid w:val="00B65C61"/>
    <w:rsid w:val="00BB07DA"/>
    <w:rsid w:val="00BD02D7"/>
    <w:rsid w:val="00BE5B48"/>
    <w:rsid w:val="00BF67F1"/>
    <w:rsid w:val="00BF7C1B"/>
    <w:rsid w:val="00C060DB"/>
    <w:rsid w:val="00C3793D"/>
    <w:rsid w:val="00C57222"/>
    <w:rsid w:val="00C62FF3"/>
    <w:rsid w:val="00C675CF"/>
    <w:rsid w:val="00C8048E"/>
    <w:rsid w:val="00C84F4A"/>
    <w:rsid w:val="00C8749A"/>
    <w:rsid w:val="00C904D2"/>
    <w:rsid w:val="00CA350C"/>
    <w:rsid w:val="00CB7B0C"/>
    <w:rsid w:val="00CC56B2"/>
    <w:rsid w:val="00CD7E74"/>
    <w:rsid w:val="00CE209E"/>
    <w:rsid w:val="00CE6B63"/>
    <w:rsid w:val="00D043C6"/>
    <w:rsid w:val="00D121AC"/>
    <w:rsid w:val="00D12280"/>
    <w:rsid w:val="00D16F24"/>
    <w:rsid w:val="00D5727E"/>
    <w:rsid w:val="00D64E27"/>
    <w:rsid w:val="00D82199"/>
    <w:rsid w:val="00DA6C87"/>
    <w:rsid w:val="00DB4266"/>
    <w:rsid w:val="00DC7C98"/>
    <w:rsid w:val="00DD2508"/>
    <w:rsid w:val="00E23975"/>
    <w:rsid w:val="00E72205"/>
    <w:rsid w:val="00E73D2C"/>
    <w:rsid w:val="00E74984"/>
    <w:rsid w:val="00E80EBB"/>
    <w:rsid w:val="00EC15AE"/>
    <w:rsid w:val="00EC5A2D"/>
    <w:rsid w:val="00ED1C65"/>
    <w:rsid w:val="00F169C5"/>
    <w:rsid w:val="00F27003"/>
    <w:rsid w:val="00F309D2"/>
    <w:rsid w:val="00F33C43"/>
    <w:rsid w:val="00F43521"/>
    <w:rsid w:val="00F606AE"/>
    <w:rsid w:val="00F7084A"/>
    <w:rsid w:val="00F839DC"/>
    <w:rsid w:val="00F928F4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EBFEB-DC0F-49FC-BF7A-F1C94E02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2021-11-19T12:41:00Z</cp:lastPrinted>
  <dcterms:created xsi:type="dcterms:W3CDTF">2021-12-10T07:54:00Z</dcterms:created>
  <dcterms:modified xsi:type="dcterms:W3CDTF">2021-12-10T07:54:00Z</dcterms:modified>
</cp:coreProperties>
</file>