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474521">
      <w:pPr>
        <w:ind w:firstLine="709"/>
        <w:rPr>
          <w:b/>
          <w:sz w:val="28"/>
          <w:szCs w:val="28"/>
        </w:rPr>
      </w:pPr>
    </w:p>
    <w:p w:rsidR="0066551C" w:rsidRPr="00743AC3" w:rsidRDefault="009022BE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440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Default="008E5B02" w:rsidP="0066551C">
      <w:pPr>
        <w:jc w:val="both"/>
        <w:rPr>
          <w:b/>
          <w:sz w:val="32"/>
          <w:szCs w:val="32"/>
        </w:rPr>
      </w:pPr>
    </w:p>
    <w:p w:rsidR="008F2855" w:rsidRPr="00D26FB1" w:rsidRDefault="008F2855" w:rsidP="0066551C">
      <w:pPr>
        <w:jc w:val="both"/>
        <w:rPr>
          <w:b/>
          <w:sz w:val="32"/>
          <w:szCs w:val="32"/>
        </w:rPr>
      </w:pPr>
    </w:p>
    <w:p w:rsidR="00DC4F88" w:rsidRDefault="007A40E5" w:rsidP="00DC4F88">
      <w:pPr>
        <w:shd w:val="clear" w:color="auto" w:fill="FFFFFF"/>
        <w:tabs>
          <w:tab w:val="left" w:pos="0"/>
          <w:tab w:val="left" w:pos="4368"/>
          <w:tab w:val="left" w:pos="4620"/>
          <w:tab w:val="left" w:pos="4704"/>
        </w:tabs>
        <w:ind w:right="-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Грайво</w:t>
      </w:r>
      <w:r w:rsidR="00BF630D">
        <w:rPr>
          <w:b/>
          <w:sz w:val="28"/>
          <w:szCs w:val="28"/>
        </w:rPr>
        <w:t>ронского городского округа от 25</w:t>
      </w:r>
      <w:r>
        <w:rPr>
          <w:b/>
          <w:sz w:val="28"/>
          <w:szCs w:val="28"/>
        </w:rPr>
        <w:t xml:space="preserve"> </w:t>
      </w:r>
      <w:r w:rsidR="00BF630D">
        <w:rPr>
          <w:b/>
          <w:sz w:val="28"/>
          <w:szCs w:val="28"/>
        </w:rPr>
        <w:t xml:space="preserve">апреля 2019 года № </w:t>
      </w:r>
      <w:r w:rsidR="000C4043">
        <w:rPr>
          <w:b/>
          <w:sz w:val="28"/>
          <w:szCs w:val="28"/>
        </w:rPr>
        <w:t>203</w:t>
      </w:r>
      <w:r>
        <w:rPr>
          <w:b/>
          <w:sz w:val="28"/>
          <w:szCs w:val="28"/>
        </w:rPr>
        <w:t xml:space="preserve"> «</w:t>
      </w:r>
      <w:r w:rsidR="00DC4F88" w:rsidRPr="00A77378">
        <w:rPr>
          <w:b/>
          <w:bCs/>
          <w:sz w:val="28"/>
          <w:szCs w:val="28"/>
        </w:rPr>
        <w:t xml:space="preserve">О Положении </w:t>
      </w:r>
    </w:p>
    <w:p w:rsidR="00DC4F88" w:rsidRDefault="00DC4F88" w:rsidP="00DC4F88">
      <w:pPr>
        <w:shd w:val="clear" w:color="auto" w:fill="FFFFFF"/>
        <w:tabs>
          <w:tab w:val="left" w:pos="0"/>
          <w:tab w:val="left" w:pos="4368"/>
          <w:tab w:val="left" w:pos="4620"/>
          <w:tab w:val="left" w:pos="4704"/>
        </w:tabs>
        <w:ind w:right="-3"/>
        <w:jc w:val="center"/>
        <w:rPr>
          <w:b/>
          <w:bCs/>
          <w:sz w:val="28"/>
          <w:szCs w:val="28"/>
        </w:rPr>
      </w:pPr>
      <w:r w:rsidRPr="00A77378">
        <w:rPr>
          <w:b/>
          <w:bCs/>
          <w:sz w:val="28"/>
          <w:szCs w:val="28"/>
        </w:rPr>
        <w:t xml:space="preserve">о порядке организации и осуществления территориального общественного самоуправления </w:t>
      </w:r>
    </w:p>
    <w:p w:rsidR="008E5B02" w:rsidRPr="00DC4F88" w:rsidRDefault="00DC4F88" w:rsidP="00DC4F88">
      <w:pPr>
        <w:shd w:val="clear" w:color="auto" w:fill="FFFFFF"/>
        <w:tabs>
          <w:tab w:val="left" w:pos="0"/>
          <w:tab w:val="left" w:pos="4368"/>
          <w:tab w:val="left" w:pos="4620"/>
          <w:tab w:val="left" w:pos="4704"/>
        </w:tabs>
        <w:ind w:right="-3"/>
        <w:jc w:val="center"/>
        <w:rPr>
          <w:b/>
          <w:bCs/>
          <w:sz w:val="28"/>
          <w:szCs w:val="28"/>
        </w:rPr>
      </w:pPr>
      <w:r w:rsidRPr="00A77378">
        <w:rPr>
          <w:b/>
          <w:bCs/>
          <w:sz w:val="28"/>
          <w:szCs w:val="28"/>
        </w:rPr>
        <w:t>на территории Грайворонского городского округа</w:t>
      </w:r>
      <w:r w:rsidR="007A40E5">
        <w:rPr>
          <w:b/>
          <w:sz w:val="28"/>
          <w:szCs w:val="28"/>
        </w:rPr>
        <w:t>»</w:t>
      </w:r>
    </w:p>
    <w:p w:rsidR="008F2855" w:rsidRDefault="008F2855" w:rsidP="00A51570">
      <w:pPr>
        <w:jc w:val="both"/>
        <w:rPr>
          <w:sz w:val="28"/>
          <w:szCs w:val="28"/>
        </w:rPr>
      </w:pPr>
    </w:p>
    <w:p w:rsidR="008F2855" w:rsidRDefault="008F2855" w:rsidP="00A51570">
      <w:pPr>
        <w:jc w:val="both"/>
        <w:rPr>
          <w:sz w:val="28"/>
          <w:szCs w:val="28"/>
        </w:rPr>
      </w:pPr>
    </w:p>
    <w:p w:rsidR="0098751A" w:rsidRPr="00A51570" w:rsidRDefault="0098751A" w:rsidP="00A51570">
      <w:pPr>
        <w:jc w:val="both"/>
        <w:rPr>
          <w:sz w:val="28"/>
          <w:szCs w:val="28"/>
        </w:rPr>
      </w:pPr>
    </w:p>
    <w:p w:rsidR="00DC4F88" w:rsidRPr="00A77378" w:rsidRDefault="00DC4F88" w:rsidP="00DC4F88">
      <w:pPr>
        <w:pStyle w:val="a3"/>
        <w:ind w:left="0" w:firstLine="567"/>
        <w:jc w:val="both"/>
        <w:rPr>
          <w:sz w:val="28"/>
          <w:szCs w:val="28"/>
          <w:lang w:eastAsia="ar-SA" w:bidi="ru-RU"/>
        </w:rPr>
      </w:pPr>
      <w:r w:rsidRPr="00A77378">
        <w:rPr>
          <w:sz w:val="28"/>
          <w:szCs w:val="28"/>
          <w:lang w:eastAsia="ar-SA" w:bidi="ru-RU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lang w:eastAsia="ar-SA" w:bidi="ru-RU"/>
        </w:rPr>
        <w:t xml:space="preserve">              </w:t>
      </w:r>
      <w:r w:rsidRPr="00A77378">
        <w:rPr>
          <w:sz w:val="28"/>
          <w:szCs w:val="28"/>
          <w:lang w:eastAsia="ar-SA" w:bidi="ru-RU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ar-SA" w:bidi="ru-RU"/>
        </w:rPr>
        <w:t xml:space="preserve">               </w:t>
      </w:r>
      <w:r w:rsidRPr="00A77378">
        <w:rPr>
          <w:sz w:val="28"/>
          <w:szCs w:val="28"/>
          <w:lang w:eastAsia="ar-SA" w:bidi="ru-RU"/>
        </w:rPr>
        <w:t xml:space="preserve">в Российской Федерации», Уставом Грайворонского городского округа 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Default="00A51570" w:rsidP="00474521">
      <w:pPr>
        <w:ind w:firstLine="709"/>
        <w:jc w:val="both"/>
        <w:rPr>
          <w:sz w:val="28"/>
          <w:szCs w:val="28"/>
        </w:rPr>
      </w:pPr>
    </w:p>
    <w:p w:rsidR="00814B63" w:rsidRPr="00814B63" w:rsidRDefault="0098751A" w:rsidP="00814B63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</w:tabs>
        <w:ind w:left="0" w:right="-3" w:firstLine="709"/>
        <w:jc w:val="both"/>
        <w:rPr>
          <w:bCs/>
          <w:sz w:val="28"/>
          <w:szCs w:val="28"/>
        </w:rPr>
      </w:pPr>
      <w:r w:rsidRPr="00DC4F88">
        <w:rPr>
          <w:sz w:val="28"/>
          <w:szCs w:val="28"/>
        </w:rPr>
        <w:t xml:space="preserve">Внести в </w:t>
      </w:r>
      <w:r w:rsidR="00474521" w:rsidRPr="00DC4F88">
        <w:rPr>
          <w:sz w:val="28"/>
          <w:szCs w:val="28"/>
        </w:rPr>
        <w:t>решение Совета депутатов Грайво</w:t>
      </w:r>
      <w:r w:rsidR="00CA7A56" w:rsidRPr="00DC4F88">
        <w:rPr>
          <w:sz w:val="28"/>
          <w:szCs w:val="28"/>
        </w:rPr>
        <w:t>ронского городского округа от 25 апреля</w:t>
      </w:r>
      <w:r w:rsidR="00474521" w:rsidRPr="00DC4F88">
        <w:rPr>
          <w:sz w:val="28"/>
          <w:szCs w:val="28"/>
        </w:rPr>
        <w:t xml:space="preserve"> 2019 года </w:t>
      </w:r>
      <w:r w:rsidR="00CA7A56" w:rsidRPr="00DC4F88">
        <w:rPr>
          <w:sz w:val="28"/>
          <w:szCs w:val="28"/>
        </w:rPr>
        <w:t xml:space="preserve">№ </w:t>
      </w:r>
      <w:r w:rsidR="00DC4F88" w:rsidRPr="00DC4F88">
        <w:rPr>
          <w:sz w:val="28"/>
          <w:szCs w:val="28"/>
        </w:rPr>
        <w:t>203</w:t>
      </w:r>
      <w:r w:rsidR="00474521" w:rsidRPr="00DC4F88">
        <w:rPr>
          <w:sz w:val="28"/>
          <w:szCs w:val="28"/>
        </w:rPr>
        <w:t xml:space="preserve"> </w:t>
      </w:r>
      <w:r w:rsidR="00DC4F88" w:rsidRPr="00DC4F88">
        <w:rPr>
          <w:sz w:val="28"/>
          <w:szCs w:val="28"/>
        </w:rPr>
        <w:t>«</w:t>
      </w:r>
      <w:r w:rsidR="00DC4F88" w:rsidRPr="00DC4F88">
        <w:rPr>
          <w:bCs/>
          <w:sz w:val="28"/>
          <w:szCs w:val="28"/>
        </w:rPr>
        <w:t xml:space="preserve">О </w:t>
      </w:r>
      <w:proofErr w:type="gramStart"/>
      <w:r w:rsidR="00DC4F88" w:rsidRPr="00DC4F88">
        <w:rPr>
          <w:bCs/>
          <w:sz w:val="28"/>
          <w:szCs w:val="28"/>
        </w:rPr>
        <w:t>Положении</w:t>
      </w:r>
      <w:proofErr w:type="gramEnd"/>
      <w:r w:rsidR="00DC4F88" w:rsidRPr="00DC4F88">
        <w:rPr>
          <w:bCs/>
          <w:sz w:val="28"/>
          <w:szCs w:val="28"/>
        </w:rPr>
        <w:t xml:space="preserve"> о порядке организации                  и осуществления территориального общественного самоуправления                       на территории Грайворонского городского округа</w:t>
      </w:r>
      <w:r w:rsidR="00CA7A56" w:rsidRPr="00DC4F88">
        <w:rPr>
          <w:sz w:val="28"/>
          <w:szCs w:val="28"/>
        </w:rPr>
        <w:t xml:space="preserve">» </w:t>
      </w:r>
      <w:r w:rsidR="00474521" w:rsidRPr="00DC4F88">
        <w:rPr>
          <w:sz w:val="28"/>
          <w:szCs w:val="28"/>
        </w:rPr>
        <w:t>следующие изменения:</w:t>
      </w:r>
    </w:p>
    <w:p w:rsidR="00814B63" w:rsidRDefault="00814B63" w:rsidP="002424BC">
      <w:pPr>
        <w:pStyle w:val="a4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3 Положения дополнить пунктом</w:t>
      </w:r>
      <w:r w:rsidR="007C625B">
        <w:rPr>
          <w:sz w:val="28"/>
          <w:szCs w:val="28"/>
        </w:rPr>
        <w:t xml:space="preserve"> </w:t>
      </w:r>
      <w:r>
        <w:rPr>
          <w:sz w:val="28"/>
          <w:szCs w:val="28"/>
        </w:rPr>
        <w:t>3.2.1 следующего содержания: «3.2.1. Органы</w:t>
      </w:r>
      <w:r w:rsidR="007C625B">
        <w:rPr>
          <w:sz w:val="28"/>
          <w:szCs w:val="28"/>
        </w:rPr>
        <w:t xml:space="preserve"> территориального общественного </w:t>
      </w:r>
      <w:r>
        <w:rPr>
          <w:sz w:val="28"/>
          <w:szCs w:val="28"/>
        </w:rPr>
        <w:t>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891986" w:rsidRPr="00A15CF7" w:rsidRDefault="00891986" w:rsidP="002424BC">
      <w:pPr>
        <w:pStyle w:val="a4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142" w:firstLine="566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Опубликовать настоящее</w:t>
      </w:r>
      <w:r w:rsidR="00814B63">
        <w:rPr>
          <w:sz w:val="28"/>
          <w:szCs w:val="28"/>
        </w:rPr>
        <w:t xml:space="preserve"> решение в газете «Родной край»</w:t>
      </w:r>
      <w:r>
        <w:rPr>
          <w:sz w:val="28"/>
          <w:szCs w:val="28"/>
        </w:rPr>
        <w:t xml:space="preserve">  </w:t>
      </w:r>
      <w:r w:rsidR="002424BC">
        <w:rPr>
          <w:sz w:val="28"/>
          <w:szCs w:val="28"/>
        </w:rPr>
        <w:t xml:space="preserve">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</w:t>
      </w:r>
      <w:r w:rsidR="002424BC">
        <w:rPr>
          <w:sz w:val="28"/>
          <w:szCs w:val="28"/>
        </w:rPr>
        <w:t xml:space="preserve">     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2424BC">
      <w:pPr>
        <w:pStyle w:val="a4"/>
        <w:numPr>
          <w:ilvl w:val="0"/>
          <w:numId w:val="18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A511F2" w:rsidRDefault="00A511F2" w:rsidP="006F2C4D">
      <w:pPr>
        <w:ind w:right="-1"/>
        <w:jc w:val="both"/>
        <w:rPr>
          <w:bCs/>
          <w:sz w:val="28"/>
          <w:szCs w:val="28"/>
        </w:rPr>
      </w:pPr>
    </w:p>
    <w:p w:rsidR="009022BE" w:rsidRDefault="009022BE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p w:rsidR="00A511F2" w:rsidRDefault="00A511F2">
      <w:pPr>
        <w:rPr>
          <w:sz w:val="28"/>
          <w:szCs w:val="28"/>
        </w:rPr>
      </w:pPr>
    </w:p>
    <w:sectPr w:rsidR="00A511F2" w:rsidSect="00BA6A15">
      <w:headerReference w:type="default" r:id="rId7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B7" w:rsidRDefault="00BF38B7" w:rsidP="003949C8">
      <w:r>
        <w:separator/>
      </w:r>
    </w:p>
  </w:endnote>
  <w:endnote w:type="continuationSeparator" w:id="0">
    <w:p w:rsidR="00BF38B7" w:rsidRDefault="00BF38B7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B7" w:rsidRDefault="00BF38B7" w:rsidP="003949C8">
      <w:r>
        <w:separator/>
      </w:r>
    </w:p>
  </w:footnote>
  <w:footnote w:type="continuationSeparator" w:id="0">
    <w:p w:rsidR="00BF38B7" w:rsidRDefault="00BF38B7" w:rsidP="0039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34"/>
      <w:docPartObj>
        <w:docPartGallery w:val="Page Numbers (Top of Page)"/>
        <w:docPartUnique/>
      </w:docPartObj>
    </w:sdtPr>
    <w:sdtContent>
      <w:p w:rsidR="00A511F2" w:rsidRDefault="00320DEA">
        <w:pPr>
          <w:pStyle w:val="aa"/>
          <w:jc w:val="center"/>
        </w:pPr>
        <w:fldSimple w:instr=" PAGE   \* MERGEFORMAT ">
          <w:r w:rsidR="009022BE">
            <w:rPr>
              <w:noProof/>
            </w:rPr>
            <w:t>2</w:t>
          </w:r>
        </w:fldSimple>
      </w:p>
    </w:sdtContent>
  </w:sdt>
  <w:p w:rsidR="00A511F2" w:rsidRDefault="00A511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9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B2131F7"/>
    <w:multiLevelType w:val="multilevel"/>
    <w:tmpl w:val="8DEA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2C62748B"/>
    <w:multiLevelType w:val="hybridMultilevel"/>
    <w:tmpl w:val="031CB92A"/>
    <w:lvl w:ilvl="0" w:tplc="4F46B1D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064C82"/>
    <w:multiLevelType w:val="multilevel"/>
    <w:tmpl w:val="5F92CF6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15661B5"/>
    <w:multiLevelType w:val="multilevel"/>
    <w:tmpl w:val="69CA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2F70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95504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4043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14015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774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350F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24BC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2F746D"/>
    <w:rsid w:val="003011A4"/>
    <w:rsid w:val="00302855"/>
    <w:rsid w:val="00306469"/>
    <w:rsid w:val="00310CE6"/>
    <w:rsid w:val="00312761"/>
    <w:rsid w:val="00314518"/>
    <w:rsid w:val="0031635E"/>
    <w:rsid w:val="00320DEA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3F6D2B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4521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3C04"/>
    <w:rsid w:val="004D52AA"/>
    <w:rsid w:val="004E1A13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07EC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39CD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40E5"/>
    <w:rsid w:val="007A517B"/>
    <w:rsid w:val="007A5C63"/>
    <w:rsid w:val="007A746C"/>
    <w:rsid w:val="007B6C7F"/>
    <w:rsid w:val="007B6DE9"/>
    <w:rsid w:val="007C372E"/>
    <w:rsid w:val="007C625B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4B63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7023"/>
    <w:rsid w:val="008514AA"/>
    <w:rsid w:val="00853330"/>
    <w:rsid w:val="008546F5"/>
    <w:rsid w:val="008579D2"/>
    <w:rsid w:val="00857C1C"/>
    <w:rsid w:val="008667BC"/>
    <w:rsid w:val="00867D51"/>
    <w:rsid w:val="008761EE"/>
    <w:rsid w:val="008812A7"/>
    <w:rsid w:val="008834BC"/>
    <w:rsid w:val="0088457E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8F2855"/>
    <w:rsid w:val="009022BE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51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5C87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1F2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17CE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6A15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38B7"/>
    <w:rsid w:val="00BF623B"/>
    <w:rsid w:val="00BF630D"/>
    <w:rsid w:val="00BF66A8"/>
    <w:rsid w:val="00C00DBF"/>
    <w:rsid w:val="00C11DBB"/>
    <w:rsid w:val="00C1284B"/>
    <w:rsid w:val="00C13F7D"/>
    <w:rsid w:val="00C1420C"/>
    <w:rsid w:val="00C14A34"/>
    <w:rsid w:val="00C271AB"/>
    <w:rsid w:val="00C30FA5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A56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4F8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57914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EF5C70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A511F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курсив"/>
    <w:basedOn w:val="21"/>
    <w:uiPriority w:val="99"/>
    <w:rsid w:val="00A511F2"/>
    <w:rPr>
      <w:spacing w:val="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511F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11F2"/>
    <w:pPr>
      <w:shd w:val="clear" w:color="auto" w:fill="FFFFFF"/>
      <w:spacing w:before="900" w:after="6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210">
    <w:name w:val="Основной текст (2)1"/>
    <w:basedOn w:val="a"/>
    <w:rsid w:val="0098751A"/>
    <w:pPr>
      <w:widowControl w:val="0"/>
      <w:shd w:val="clear" w:color="auto" w:fill="FFFFFF"/>
      <w:spacing w:before="360" w:line="317" w:lineRule="exact"/>
      <w:jc w:val="both"/>
    </w:pPr>
    <w:rPr>
      <w:rFonts w:eastAsia="Tahoma"/>
      <w:sz w:val="28"/>
      <w:szCs w:val="28"/>
    </w:rPr>
  </w:style>
  <w:style w:type="character" w:customStyle="1" w:styleId="211">
    <w:name w:val="Основной текст (2) + Не курсив1"/>
    <w:basedOn w:val="21"/>
    <w:uiPriority w:val="99"/>
    <w:rsid w:val="00474521"/>
    <w:rPr>
      <w:spacing w:val="0"/>
      <w:sz w:val="27"/>
      <w:szCs w:val="27"/>
    </w:rPr>
  </w:style>
  <w:style w:type="paragraph" w:customStyle="1" w:styleId="ConsPlusTitle">
    <w:name w:val="ConsPlusTitle"/>
    <w:rsid w:val="0015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2021-09-13T05:35:00Z</cp:lastPrinted>
  <dcterms:created xsi:type="dcterms:W3CDTF">2021-09-16T06:50:00Z</dcterms:created>
  <dcterms:modified xsi:type="dcterms:W3CDTF">2021-09-16T06:50:00Z</dcterms:modified>
</cp:coreProperties>
</file>