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A2" w:rsidRDefault="008443A2" w:rsidP="005639DD">
      <w:pPr>
        <w:tabs>
          <w:tab w:val="left" w:pos="3686"/>
        </w:tabs>
        <w:rPr>
          <w:sz w:val="28"/>
          <w:szCs w:val="28"/>
        </w:rPr>
      </w:pPr>
    </w:p>
    <w:p w:rsidR="008443A2" w:rsidRDefault="008443A2" w:rsidP="001351EB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47.7pt;height:54pt;z-index:-251658240">
            <v:imagedata r:id="rId7" o:title="" grayscale="t"/>
          </v:shape>
        </w:pict>
      </w:r>
    </w:p>
    <w:p w:rsidR="008443A2" w:rsidRDefault="008443A2" w:rsidP="001351EB">
      <w:pPr>
        <w:jc w:val="center"/>
        <w:rPr>
          <w:b/>
          <w:sz w:val="32"/>
          <w:szCs w:val="32"/>
        </w:rPr>
      </w:pPr>
    </w:p>
    <w:p w:rsidR="008443A2" w:rsidRDefault="008443A2" w:rsidP="001351EB">
      <w:pPr>
        <w:jc w:val="center"/>
        <w:outlineLvl w:val="0"/>
        <w:rPr>
          <w:b/>
          <w:sz w:val="10"/>
          <w:szCs w:val="10"/>
        </w:rPr>
      </w:pPr>
    </w:p>
    <w:p w:rsidR="008443A2" w:rsidRDefault="008443A2" w:rsidP="001351EB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 е л г о р о д с к а я   о б л а с т ь</w:t>
      </w:r>
    </w:p>
    <w:p w:rsidR="008443A2" w:rsidRDefault="008443A2" w:rsidP="001351EB">
      <w:pPr>
        <w:jc w:val="center"/>
        <w:outlineLvl w:val="0"/>
        <w:rPr>
          <w:b/>
          <w:sz w:val="10"/>
          <w:szCs w:val="10"/>
        </w:rPr>
      </w:pPr>
    </w:p>
    <w:p w:rsidR="008443A2" w:rsidRDefault="008443A2" w:rsidP="001351E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8443A2" w:rsidRDefault="008443A2" w:rsidP="001351EB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8443A2" w:rsidRDefault="008443A2" w:rsidP="001351EB">
      <w:pPr>
        <w:jc w:val="center"/>
        <w:outlineLvl w:val="0"/>
        <w:rPr>
          <w:b/>
          <w:sz w:val="10"/>
          <w:szCs w:val="10"/>
        </w:rPr>
      </w:pPr>
    </w:p>
    <w:p w:rsidR="008443A2" w:rsidRDefault="008443A2" w:rsidP="001351EB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8443A2" w:rsidRDefault="008443A2" w:rsidP="001351EB">
      <w:pPr>
        <w:jc w:val="center"/>
        <w:rPr>
          <w:rFonts w:ascii="Arial" w:hAnsi="Arial" w:cs="Arial"/>
          <w:b/>
          <w:sz w:val="4"/>
          <w:szCs w:val="4"/>
        </w:rPr>
      </w:pPr>
    </w:p>
    <w:p w:rsidR="008443A2" w:rsidRDefault="008443A2" w:rsidP="001351EB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8443A2" w:rsidRDefault="008443A2" w:rsidP="001351EB">
      <w:pPr>
        <w:jc w:val="center"/>
        <w:rPr>
          <w:b/>
          <w:sz w:val="6"/>
          <w:szCs w:val="6"/>
        </w:rPr>
      </w:pPr>
    </w:p>
    <w:p w:rsidR="008443A2" w:rsidRPr="001351EB" w:rsidRDefault="008443A2" w:rsidP="001351EB">
      <w:pPr>
        <w:jc w:val="both"/>
        <w:rPr>
          <w:sz w:val="22"/>
          <w:szCs w:val="22"/>
        </w:rPr>
      </w:pPr>
      <w:r>
        <w:rPr>
          <w:sz w:val="22"/>
          <w:szCs w:val="22"/>
        </w:rPr>
        <w:t>«_07_ »  __августа__ 2020</w:t>
      </w:r>
      <w:r w:rsidRPr="001351EB">
        <w:rPr>
          <w:sz w:val="22"/>
          <w:szCs w:val="22"/>
        </w:rPr>
        <w:t>_ г.</w:t>
      </w:r>
      <w:r w:rsidRPr="001351EB">
        <w:rPr>
          <w:sz w:val="22"/>
          <w:szCs w:val="22"/>
        </w:rPr>
        <w:tab/>
      </w:r>
      <w:r w:rsidRPr="001351EB">
        <w:rPr>
          <w:sz w:val="22"/>
          <w:szCs w:val="22"/>
        </w:rPr>
        <w:tab/>
      </w:r>
      <w:r w:rsidRPr="001351EB">
        <w:rPr>
          <w:sz w:val="22"/>
          <w:szCs w:val="22"/>
        </w:rPr>
        <w:tab/>
      </w:r>
      <w:r w:rsidRPr="001351EB">
        <w:rPr>
          <w:sz w:val="22"/>
          <w:szCs w:val="22"/>
        </w:rPr>
        <w:tab/>
      </w:r>
      <w:r w:rsidRPr="001351EB">
        <w:rPr>
          <w:sz w:val="22"/>
          <w:szCs w:val="22"/>
        </w:rPr>
        <w:tab/>
      </w:r>
      <w:r w:rsidRPr="001351EB">
        <w:rPr>
          <w:sz w:val="22"/>
          <w:szCs w:val="22"/>
        </w:rPr>
        <w:tab/>
      </w:r>
      <w:r w:rsidRPr="001351EB">
        <w:rPr>
          <w:sz w:val="22"/>
          <w:szCs w:val="22"/>
        </w:rPr>
        <w:tab/>
      </w:r>
      <w:r w:rsidRPr="001351EB">
        <w:rPr>
          <w:sz w:val="22"/>
          <w:szCs w:val="22"/>
        </w:rPr>
        <w:tab/>
      </w:r>
      <w:r>
        <w:rPr>
          <w:sz w:val="22"/>
          <w:szCs w:val="22"/>
        </w:rPr>
        <w:t xml:space="preserve">      № _504</w:t>
      </w:r>
      <w:r w:rsidRPr="001351EB">
        <w:rPr>
          <w:sz w:val="22"/>
          <w:szCs w:val="22"/>
        </w:rPr>
        <w:t>_</w:t>
      </w:r>
    </w:p>
    <w:p w:rsidR="008443A2" w:rsidRPr="001351EB" w:rsidRDefault="008443A2" w:rsidP="005639DD">
      <w:pPr>
        <w:rPr>
          <w:sz w:val="22"/>
          <w:szCs w:val="22"/>
        </w:rPr>
      </w:pPr>
    </w:p>
    <w:p w:rsidR="008443A2" w:rsidRPr="00274D36" w:rsidRDefault="008443A2" w:rsidP="005639DD">
      <w:pPr>
        <w:rPr>
          <w:sz w:val="26"/>
          <w:szCs w:val="26"/>
        </w:rPr>
      </w:pPr>
    </w:p>
    <w:tbl>
      <w:tblPr>
        <w:tblW w:w="9228" w:type="dxa"/>
        <w:tblLook w:val="01E0"/>
      </w:tblPr>
      <w:tblGrid>
        <w:gridCol w:w="4548"/>
        <w:gridCol w:w="4680"/>
      </w:tblGrid>
      <w:tr w:rsidR="008443A2" w:rsidRPr="003E5DD6" w:rsidTr="003E5DD6">
        <w:trPr>
          <w:trHeight w:val="812"/>
        </w:trPr>
        <w:tc>
          <w:tcPr>
            <w:tcW w:w="4548" w:type="dxa"/>
          </w:tcPr>
          <w:p w:rsidR="008443A2" w:rsidRPr="003E5DD6" w:rsidRDefault="008443A2" w:rsidP="00EB79B5">
            <w:pPr>
              <w:jc w:val="both"/>
              <w:rPr>
                <w:b/>
                <w:sz w:val="28"/>
                <w:szCs w:val="28"/>
              </w:rPr>
            </w:pPr>
            <w:r w:rsidRPr="003E5DD6">
              <w:rPr>
                <w:b/>
                <w:sz w:val="28"/>
                <w:szCs w:val="28"/>
              </w:rPr>
              <w:t>Об утверждении порядка определения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E5DD6">
              <w:rPr>
                <w:b/>
                <w:sz w:val="28"/>
                <w:szCs w:val="28"/>
              </w:rPr>
              <w:t>объема и условий предоставления субсидий  некоммерческим организациям, не являющимся муниципальными учреждениями</w:t>
            </w:r>
          </w:p>
        </w:tc>
        <w:tc>
          <w:tcPr>
            <w:tcW w:w="4680" w:type="dxa"/>
          </w:tcPr>
          <w:p w:rsidR="008443A2" w:rsidRPr="003E5DD6" w:rsidRDefault="008443A2" w:rsidP="00493D02">
            <w:pPr>
              <w:rPr>
                <w:b/>
                <w:sz w:val="26"/>
                <w:szCs w:val="26"/>
              </w:rPr>
            </w:pPr>
          </w:p>
        </w:tc>
      </w:tr>
    </w:tbl>
    <w:p w:rsidR="008443A2" w:rsidRDefault="008443A2" w:rsidP="00EB79B5">
      <w:pPr>
        <w:tabs>
          <w:tab w:val="left" w:pos="1080"/>
        </w:tabs>
        <w:rPr>
          <w:sz w:val="26"/>
          <w:szCs w:val="26"/>
        </w:rPr>
      </w:pPr>
    </w:p>
    <w:p w:rsidR="008443A2" w:rsidRDefault="008443A2" w:rsidP="00EB79B5">
      <w:pPr>
        <w:tabs>
          <w:tab w:val="left" w:pos="1080"/>
        </w:tabs>
        <w:rPr>
          <w:sz w:val="26"/>
          <w:szCs w:val="26"/>
        </w:rPr>
      </w:pPr>
    </w:p>
    <w:p w:rsidR="008443A2" w:rsidRPr="00601474" w:rsidRDefault="008443A2" w:rsidP="00EB79B5">
      <w:pPr>
        <w:tabs>
          <w:tab w:val="left" w:pos="1080"/>
        </w:tabs>
        <w:rPr>
          <w:sz w:val="26"/>
          <w:szCs w:val="26"/>
        </w:rPr>
      </w:pPr>
    </w:p>
    <w:p w:rsidR="008443A2" w:rsidRPr="00321615" w:rsidRDefault="008443A2" w:rsidP="00564A1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321615">
        <w:rPr>
          <w:sz w:val="28"/>
          <w:szCs w:val="28"/>
        </w:rPr>
        <w:t xml:space="preserve"> 78.1 </w:t>
      </w:r>
      <w:r>
        <w:rPr>
          <w:sz w:val="28"/>
          <w:szCs w:val="28"/>
        </w:rPr>
        <w:t>Бюджетного кодекса Российской Федерации, статьей 31.1 Федерального закона от 12.01.1996 года</w:t>
      </w:r>
      <w:r w:rsidRPr="00321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7-ФЗ </w:t>
      </w:r>
      <w:r>
        <w:rPr>
          <w:sz w:val="28"/>
          <w:szCs w:val="28"/>
        </w:rPr>
        <w:br/>
        <w:t>«</w:t>
      </w:r>
      <w:r w:rsidRPr="00321615">
        <w:rPr>
          <w:sz w:val="28"/>
          <w:szCs w:val="28"/>
        </w:rPr>
        <w:t>О</w:t>
      </w:r>
      <w:r>
        <w:rPr>
          <w:sz w:val="28"/>
          <w:szCs w:val="28"/>
        </w:rPr>
        <w:t xml:space="preserve"> некоммерческих организациях», </w:t>
      </w:r>
      <w:r w:rsidRPr="00321615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 xml:space="preserve"> года</w:t>
      </w:r>
      <w:r w:rsidRPr="00321615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>
        <w:rPr>
          <w:sz w:val="28"/>
          <w:szCs w:val="28"/>
        </w:rPr>
        <w:br/>
        <w:t>в Российской Федерации», постановлением Правительства Российской Федерации от 07.05.2017 года № 541 «Об общих требованиях к нормативным правовым актам, муниципальным правовым актам,</w:t>
      </w:r>
      <w:r w:rsidRPr="00321615">
        <w:rPr>
          <w:sz w:val="28"/>
          <w:szCs w:val="28"/>
        </w:rPr>
        <w:t xml:space="preserve"> регу</w:t>
      </w:r>
      <w:r>
        <w:rPr>
          <w:sz w:val="28"/>
          <w:szCs w:val="28"/>
        </w:rPr>
        <w:t>лирующим предоставление субсидий некоммерческим организациям, не являющимся государственными (муниципальными) учреждениями»</w:t>
      </w:r>
      <w:r w:rsidRPr="0075780D">
        <w:rPr>
          <w:color w:val="000000"/>
          <w:sz w:val="28"/>
          <w:szCs w:val="28"/>
        </w:rPr>
        <w:t xml:space="preserve"> </w:t>
      </w:r>
      <w:r w:rsidRPr="000544DC">
        <w:rPr>
          <w:b/>
          <w:bCs/>
          <w:color w:val="000000"/>
          <w:sz w:val="28"/>
          <w:szCs w:val="28"/>
        </w:rPr>
        <w:t>п о с т а н о в л я ю</w:t>
      </w:r>
      <w:r w:rsidRPr="003E5DD6">
        <w:rPr>
          <w:b/>
          <w:sz w:val="28"/>
          <w:szCs w:val="28"/>
        </w:rPr>
        <w:t>:</w:t>
      </w:r>
    </w:p>
    <w:p w:rsidR="008443A2" w:rsidRPr="00321615" w:rsidRDefault="008443A2" w:rsidP="003E5DD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2161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321615">
        <w:rPr>
          <w:sz w:val="28"/>
          <w:szCs w:val="28"/>
        </w:rPr>
        <w:t>Утвердить порядок определения объема и условий предоставления субсидий некоммерческим организациям, не являющимся муниципальными учреждениями</w:t>
      </w:r>
      <w:r>
        <w:rPr>
          <w:sz w:val="28"/>
          <w:szCs w:val="28"/>
        </w:rPr>
        <w:t xml:space="preserve">, из бюджета городского округа </w:t>
      </w:r>
      <w:r w:rsidRPr="00321615">
        <w:rPr>
          <w:sz w:val="28"/>
          <w:szCs w:val="28"/>
        </w:rPr>
        <w:t>(прилагается).</w:t>
      </w:r>
    </w:p>
    <w:p w:rsidR="008443A2" w:rsidRDefault="008443A2" w:rsidP="003E5DD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21615">
        <w:rPr>
          <w:sz w:val="28"/>
          <w:szCs w:val="28"/>
        </w:rPr>
        <w:t>2.</w:t>
      </w:r>
      <w:r>
        <w:rPr>
          <w:sz w:val="28"/>
          <w:szCs w:val="28"/>
        </w:rPr>
        <w:tab/>
        <w:t>Признать утратившим силу постановление</w:t>
      </w:r>
      <w:r w:rsidRPr="00321615">
        <w:rPr>
          <w:sz w:val="28"/>
          <w:szCs w:val="28"/>
        </w:rPr>
        <w:t xml:space="preserve"> </w:t>
      </w:r>
      <w:r w:rsidRPr="0060246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района «</w:t>
      </w:r>
      <w:r w:rsidRPr="00602462">
        <w:rPr>
          <w:sz w:val="28"/>
          <w:szCs w:val="28"/>
        </w:rPr>
        <w:t>Грайворонск</w:t>
      </w:r>
      <w:r>
        <w:rPr>
          <w:sz w:val="28"/>
          <w:szCs w:val="28"/>
        </w:rPr>
        <w:t>ий</w:t>
      </w:r>
      <w:r w:rsidRPr="0060246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Белгородской области</w:t>
      </w:r>
      <w:r w:rsidRPr="0060246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02462">
        <w:rPr>
          <w:sz w:val="28"/>
          <w:szCs w:val="28"/>
        </w:rPr>
        <w:t xml:space="preserve">от 06 августа 2018 года №303 «Об утверждении </w:t>
      </w:r>
      <w:r>
        <w:rPr>
          <w:sz w:val="28"/>
          <w:szCs w:val="28"/>
        </w:rPr>
        <w:t>п</w:t>
      </w:r>
      <w:r w:rsidRPr="00602462">
        <w:rPr>
          <w:sz w:val="28"/>
          <w:szCs w:val="28"/>
        </w:rPr>
        <w:t xml:space="preserve">орядка определения объема </w:t>
      </w:r>
      <w:r>
        <w:rPr>
          <w:sz w:val="28"/>
          <w:szCs w:val="28"/>
        </w:rPr>
        <w:br/>
      </w:r>
      <w:r w:rsidRPr="00602462">
        <w:rPr>
          <w:sz w:val="28"/>
          <w:szCs w:val="28"/>
        </w:rPr>
        <w:t xml:space="preserve">и условий предоставления субсидий некоммерческим организациям, </w:t>
      </w:r>
      <w:r>
        <w:rPr>
          <w:sz w:val="28"/>
          <w:szCs w:val="28"/>
        </w:rPr>
        <w:br/>
      </w:r>
      <w:r w:rsidRPr="00602462">
        <w:rPr>
          <w:sz w:val="28"/>
          <w:szCs w:val="28"/>
        </w:rPr>
        <w:t>не являющимся муниципальными учреждениями».</w:t>
      </w:r>
    </w:p>
    <w:p w:rsidR="008443A2" w:rsidRPr="00321615" w:rsidRDefault="008443A2" w:rsidP="003E5DD6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321615"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Опубликовать настоящее постановление в газете «Родной край» </w:t>
      </w:r>
      <w:r>
        <w:rPr>
          <w:sz w:val="28"/>
          <w:szCs w:val="28"/>
        </w:rPr>
        <w:br/>
        <w:t>и сетевом издании «Родной край 31» (</w:t>
      </w:r>
      <w:r>
        <w:rPr>
          <w:sz w:val="28"/>
          <w:szCs w:val="28"/>
          <w:lang w:val="en-US"/>
        </w:rPr>
        <w:t>rodkray</w:t>
      </w:r>
      <w:r w:rsidRPr="009C011E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), разместить </w:t>
      </w:r>
      <w:r>
        <w:rPr>
          <w:sz w:val="28"/>
          <w:szCs w:val="28"/>
        </w:rPr>
        <w:br/>
        <w:t>на официальном сайте органов местного самоуправления Грайворонского городского округа (</w:t>
      </w:r>
      <w:r>
        <w:rPr>
          <w:sz w:val="28"/>
          <w:szCs w:val="28"/>
          <w:lang w:val="en-US"/>
        </w:rPr>
        <w:t>graivoron</w:t>
      </w:r>
      <w:r w:rsidRPr="009C011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C011E">
        <w:rPr>
          <w:sz w:val="28"/>
          <w:szCs w:val="28"/>
        </w:rPr>
        <w:t>).</w:t>
      </w:r>
    </w:p>
    <w:p w:rsidR="008443A2" w:rsidRPr="000544DC" w:rsidRDefault="008443A2" w:rsidP="003E5DD6">
      <w:pPr>
        <w:tabs>
          <w:tab w:val="left" w:pos="1080"/>
          <w:tab w:val="left" w:pos="1134"/>
          <w:tab w:val="left" w:pos="120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44DC">
        <w:rPr>
          <w:sz w:val="28"/>
          <w:szCs w:val="28"/>
        </w:rPr>
        <w:t>.</w:t>
      </w:r>
      <w:r w:rsidRPr="000544DC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8443A2" w:rsidRPr="00601474" w:rsidRDefault="008443A2" w:rsidP="00EB79B5">
      <w:pPr>
        <w:jc w:val="both"/>
        <w:rPr>
          <w:sz w:val="26"/>
          <w:szCs w:val="26"/>
        </w:rPr>
      </w:pPr>
    </w:p>
    <w:p w:rsidR="008443A2" w:rsidRDefault="008443A2" w:rsidP="00EB79B5">
      <w:pPr>
        <w:jc w:val="both"/>
        <w:rPr>
          <w:sz w:val="26"/>
          <w:szCs w:val="26"/>
        </w:rPr>
      </w:pPr>
    </w:p>
    <w:p w:rsidR="008443A2" w:rsidRPr="00601474" w:rsidRDefault="008443A2" w:rsidP="00EB79B5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8443A2" w:rsidRPr="00601474" w:rsidTr="00493D02">
        <w:tc>
          <w:tcPr>
            <w:tcW w:w="4926" w:type="dxa"/>
          </w:tcPr>
          <w:p w:rsidR="008443A2" w:rsidRPr="00C91889" w:rsidRDefault="008443A2" w:rsidP="00493D02">
            <w:pPr>
              <w:jc w:val="both"/>
              <w:rPr>
                <w:b/>
                <w:sz w:val="28"/>
                <w:szCs w:val="28"/>
              </w:rPr>
            </w:pPr>
            <w:r w:rsidRPr="00C91889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927" w:type="dxa"/>
          </w:tcPr>
          <w:p w:rsidR="008443A2" w:rsidRPr="00C91889" w:rsidRDefault="008443A2" w:rsidP="00493D02">
            <w:pPr>
              <w:jc w:val="right"/>
              <w:rPr>
                <w:b/>
                <w:sz w:val="28"/>
                <w:szCs w:val="28"/>
              </w:rPr>
            </w:pPr>
            <w:r w:rsidRPr="00C91889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8443A2" w:rsidRPr="00552B48" w:rsidRDefault="008443A2" w:rsidP="005E6C67">
      <w:pPr>
        <w:widowControl w:val="0"/>
        <w:ind w:firstLine="4820"/>
        <w:jc w:val="center"/>
        <w:rPr>
          <w:b/>
          <w:sz w:val="28"/>
          <w:szCs w:val="28"/>
        </w:rPr>
      </w:pPr>
      <w:r w:rsidRPr="00552B48">
        <w:rPr>
          <w:b/>
          <w:sz w:val="28"/>
          <w:szCs w:val="28"/>
        </w:rPr>
        <w:t>УТВЕРЖДЕН</w:t>
      </w:r>
    </w:p>
    <w:p w:rsidR="008443A2" w:rsidRPr="00552B48" w:rsidRDefault="008443A2" w:rsidP="005E6C67">
      <w:pPr>
        <w:widowControl w:val="0"/>
        <w:ind w:firstLine="4820"/>
        <w:jc w:val="center"/>
        <w:rPr>
          <w:b/>
          <w:sz w:val="28"/>
          <w:szCs w:val="28"/>
        </w:rPr>
      </w:pPr>
      <w:r w:rsidRPr="00552B48">
        <w:rPr>
          <w:b/>
          <w:sz w:val="28"/>
          <w:szCs w:val="28"/>
        </w:rPr>
        <w:t>постановлением администрации</w:t>
      </w:r>
    </w:p>
    <w:p w:rsidR="008443A2" w:rsidRPr="00552B48" w:rsidRDefault="008443A2" w:rsidP="005E6C67">
      <w:pPr>
        <w:widowControl w:val="0"/>
        <w:ind w:firstLine="4820"/>
        <w:jc w:val="center"/>
        <w:rPr>
          <w:b/>
          <w:sz w:val="28"/>
          <w:szCs w:val="28"/>
        </w:rPr>
      </w:pPr>
      <w:r w:rsidRPr="00552B48">
        <w:rPr>
          <w:b/>
          <w:sz w:val="28"/>
          <w:szCs w:val="28"/>
        </w:rPr>
        <w:t>Грайворонского городского округа</w:t>
      </w:r>
    </w:p>
    <w:p w:rsidR="008443A2" w:rsidRPr="00552B48" w:rsidRDefault="008443A2" w:rsidP="005E6C67">
      <w:pPr>
        <w:widowControl w:val="0"/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« 07 »  августа </w:t>
      </w:r>
      <w:r w:rsidRPr="00552B48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552B48">
          <w:rPr>
            <w:b/>
            <w:sz w:val="28"/>
            <w:szCs w:val="28"/>
          </w:rPr>
          <w:t>2020 г</w:t>
        </w:r>
      </w:smartTag>
      <w:r>
        <w:rPr>
          <w:b/>
          <w:sz w:val="28"/>
          <w:szCs w:val="28"/>
        </w:rPr>
        <w:t>. № 504</w:t>
      </w:r>
    </w:p>
    <w:p w:rsidR="008443A2" w:rsidRPr="009C011E" w:rsidRDefault="008443A2" w:rsidP="00EB79B5">
      <w:pPr>
        <w:rPr>
          <w:sz w:val="28"/>
          <w:szCs w:val="28"/>
        </w:rPr>
      </w:pPr>
    </w:p>
    <w:p w:rsidR="008443A2" w:rsidRPr="00EC1F37" w:rsidRDefault="008443A2" w:rsidP="00EB79B5">
      <w:pPr>
        <w:jc w:val="center"/>
        <w:rPr>
          <w:b/>
          <w:sz w:val="28"/>
          <w:szCs w:val="28"/>
        </w:rPr>
      </w:pPr>
      <w:r w:rsidRPr="00EC1F37">
        <w:rPr>
          <w:b/>
          <w:sz w:val="28"/>
          <w:szCs w:val="28"/>
        </w:rPr>
        <w:t>ПОРЯДОК</w:t>
      </w:r>
    </w:p>
    <w:p w:rsidR="008443A2" w:rsidRDefault="008443A2" w:rsidP="00EB79B5">
      <w:pPr>
        <w:jc w:val="center"/>
        <w:rPr>
          <w:b/>
          <w:sz w:val="28"/>
          <w:szCs w:val="28"/>
        </w:rPr>
      </w:pPr>
      <w:r w:rsidRPr="00EC1F37">
        <w:rPr>
          <w:b/>
          <w:sz w:val="28"/>
          <w:szCs w:val="28"/>
        </w:rPr>
        <w:t>определения объема и условий предоставления субсидий некоммерческим организациям, не являющимся муниципальными учреждениями</w:t>
      </w:r>
      <w:r>
        <w:rPr>
          <w:b/>
          <w:sz w:val="28"/>
          <w:szCs w:val="28"/>
        </w:rPr>
        <w:t>,</w:t>
      </w:r>
    </w:p>
    <w:p w:rsidR="008443A2" w:rsidRPr="00106011" w:rsidRDefault="008443A2" w:rsidP="00EB79B5">
      <w:pPr>
        <w:jc w:val="center"/>
        <w:rPr>
          <w:b/>
          <w:sz w:val="28"/>
          <w:szCs w:val="28"/>
        </w:rPr>
      </w:pPr>
      <w:r w:rsidRPr="00106011">
        <w:rPr>
          <w:b/>
          <w:sz w:val="28"/>
          <w:szCs w:val="28"/>
        </w:rPr>
        <w:t>из бюджета городского округа</w:t>
      </w:r>
    </w:p>
    <w:p w:rsidR="008443A2" w:rsidRPr="00EC1F37" w:rsidRDefault="008443A2" w:rsidP="00EB79B5">
      <w:pPr>
        <w:rPr>
          <w:b/>
        </w:rPr>
      </w:pPr>
    </w:p>
    <w:p w:rsidR="008443A2" w:rsidRPr="00EC7570" w:rsidRDefault="008443A2" w:rsidP="007C5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</w:t>
      </w:r>
      <w:r w:rsidRPr="00EC7570">
        <w:rPr>
          <w:sz w:val="28"/>
          <w:szCs w:val="28"/>
        </w:rPr>
        <w:t xml:space="preserve"> устанавливает порядок определения объема </w:t>
      </w:r>
      <w:r>
        <w:rPr>
          <w:sz w:val="28"/>
          <w:szCs w:val="28"/>
        </w:rPr>
        <w:br/>
        <w:t xml:space="preserve">и условия предоставления субсидий </w:t>
      </w:r>
      <w:r w:rsidRPr="00EC7570">
        <w:rPr>
          <w:sz w:val="28"/>
          <w:szCs w:val="28"/>
        </w:rPr>
        <w:t>некоммерческим организациям,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не являющимся муниципальными учреждениями (далее - некоммерческие организации), из бюджета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Грайворонского</w:t>
      </w:r>
      <w:r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(далее - субсидии).</w:t>
      </w:r>
    </w:p>
    <w:p w:rsidR="008443A2" w:rsidRDefault="008443A2" w:rsidP="00740B2F">
      <w:pPr>
        <w:ind w:firstLine="708"/>
        <w:jc w:val="center"/>
        <w:rPr>
          <w:b/>
          <w:sz w:val="28"/>
          <w:szCs w:val="28"/>
        </w:rPr>
      </w:pPr>
    </w:p>
    <w:p w:rsidR="008443A2" w:rsidRPr="003E5DD6" w:rsidRDefault="008443A2" w:rsidP="00740B2F">
      <w:pPr>
        <w:ind w:firstLine="708"/>
        <w:jc w:val="center"/>
        <w:rPr>
          <w:b/>
          <w:sz w:val="28"/>
          <w:szCs w:val="28"/>
        </w:rPr>
      </w:pPr>
      <w:r w:rsidRPr="003E5DD6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3E5DD6">
        <w:rPr>
          <w:b/>
          <w:sz w:val="28"/>
          <w:szCs w:val="28"/>
        </w:rPr>
        <w:t>Общие положения</w:t>
      </w:r>
    </w:p>
    <w:p w:rsidR="008443A2" w:rsidRPr="00EC7570" w:rsidRDefault="008443A2" w:rsidP="00740B2F">
      <w:pPr>
        <w:ind w:firstLine="708"/>
        <w:jc w:val="center"/>
        <w:rPr>
          <w:sz w:val="28"/>
          <w:szCs w:val="28"/>
        </w:rPr>
      </w:pP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Субсидии некоммерческим организациям предоставляются гл</w:t>
      </w:r>
      <w:r>
        <w:rPr>
          <w:sz w:val="28"/>
          <w:szCs w:val="28"/>
        </w:rPr>
        <w:t xml:space="preserve">авным распорядителем бюджетных средств из бюджета </w:t>
      </w:r>
      <w:r w:rsidRPr="00EC7570">
        <w:rPr>
          <w:sz w:val="28"/>
          <w:szCs w:val="28"/>
        </w:rPr>
        <w:t xml:space="preserve">Грайворонского </w:t>
      </w:r>
      <w:r>
        <w:rPr>
          <w:sz w:val="28"/>
          <w:szCs w:val="28"/>
        </w:rPr>
        <w:t xml:space="preserve">городского округа (далее – главный распорядитель), предусмотренных решением </w:t>
      </w:r>
      <w:r w:rsidRPr="00EC7570">
        <w:rPr>
          <w:sz w:val="28"/>
          <w:szCs w:val="28"/>
        </w:rPr>
        <w:t>Совета депутатов о бюджете городского Грайворонского</w:t>
      </w:r>
      <w:r>
        <w:rPr>
          <w:sz w:val="28"/>
          <w:szCs w:val="28"/>
        </w:rPr>
        <w:t xml:space="preserve"> округа на соответствующий финансовый год и плановый период в части оказания финансовой</w:t>
      </w:r>
      <w:r w:rsidRPr="00EC7570">
        <w:rPr>
          <w:sz w:val="28"/>
          <w:szCs w:val="28"/>
        </w:rPr>
        <w:t xml:space="preserve"> поддержки некоммерческим организациям в рам</w:t>
      </w:r>
      <w:r>
        <w:rPr>
          <w:sz w:val="28"/>
          <w:szCs w:val="28"/>
        </w:rPr>
        <w:t xml:space="preserve">ках утвержденных муниципальных </w:t>
      </w:r>
      <w:r w:rsidRPr="00EC7570">
        <w:rPr>
          <w:sz w:val="28"/>
          <w:szCs w:val="28"/>
        </w:rPr>
        <w:t xml:space="preserve">программ. 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  <w:t>Субсидии</w:t>
      </w:r>
      <w:r w:rsidRPr="00EC7570">
        <w:rPr>
          <w:sz w:val="28"/>
          <w:szCs w:val="28"/>
        </w:rPr>
        <w:t xml:space="preserve"> предоставляются</w:t>
      </w:r>
      <w:r>
        <w:rPr>
          <w:sz w:val="28"/>
          <w:szCs w:val="28"/>
        </w:rPr>
        <w:t xml:space="preserve"> исходя из следующих</w:t>
      </w:r>
      <w:r w:rsidRPr="00EC7570">
        <w:rPr>
          <w:sz w:val="28"/>
          <w:szCs w:val="28"/>
        </w:rPr>
        <w:t xml:space="preserve"> критериев, предъявляемых к некоммерческим организациям: </w:t>
      </w:r>
      <w:r>
        <w:rPr>
          <w:sz w:val="28"/>
          <w:szCs w:val="28"/>
        </w:rPr>
        <w:t>в установленном порядке зарегистрированы и осуществляют свою деятельность на</w:t>
      </w:r>
      <w:r w:rsidRPr="00EC7570">
        <w:rPr>
          <w:sz w:val="28"/>
          <w:szCs w:val="28"/>
        </w:rPr>
        <w:t xml:space="preserve"> территории Грайворонского </w:t>
      </w:r>
      <w:r>
        <w:rPr>
          <w:sz w:val="28"/>
          <w:szCs w:val="28"/>
        </w:rPr>
        <w:t xml:space="preserve">городского </w:t>
      </w:r>
      <w:r w:rsidRPr="00EC7570">
        <w:rPr>
          <w:sz w:val="28"/>
          <w:szCs w:val="28"/>
        </w:rPr>
        <w:t xml:space="preserve">округа в социально ориентированной сфере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не </w:t>
      </w:r>
      <w:r>
        <w:rPr>
          <w:sz w:val="28"/>
          <w:szCs w:val="28"/>
        </w:rPr>
        <w:t>менее</w:t>
      </w:r>
      <w:r w:rsidRPr="00EC7570">
        <w:rPr>
          <w:sz w:val="28"/>
          <w:szCs w:val="28"/>
        </w:rPr>
        <w:t xml:space="preserve"> </w:t>
      </w:r>
      <w:r>
        <w:rPr>
          <w:sz w:val="28"/>
          <w:szCs w:val="28"/>
        </w:rPr>
        <w:t>3 (</w:t>
      </w:r>
      <w:r w:rsidRPr="00EC7570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EC7570">
        <w:rPr>
          <w:sz w:val="28"/>
          <w:szCs w:val="28"/>
        </w:rPr>
        <w:t xml:space="preserve"> лет </w:t>
      </w:r>
      <w:r>
        <w:rPr>
          <w:sz w:val="28"/>
          <w:szCs w:val="28"/>
        </w:rPr>
        <w:t xml:space="preserve">на дату подачи заявки </w:t>
      </w:r>
      <w:r w:rsidRPr="00EC7570">
        <w:rPr>
          <w:sz w:val="28"/>
          <w:szCs w:val="28"/>
        </w:rPr>
        <w:t xml:space="preserve">о предоставлении субсидии; основные виды деятельности, определяемые уставами некоммерческих организаций, соответствуют цели предоставления субсидий в соответствии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с настоящим </w:t>
      </w:r>
      <w:r>
        <w:rPr>
          <w:sz w:val="28"/>
          <w:szCs w:val="28"/>
        </w:rPr>
        <w:t>П</w:t>
      </w:r>
      <w:r w:rsidRPr="00EC7570">
        <w:rPr>
          <w:sz w:val="28"/>
          <w:szCs w:val="28"/>
        </w:rPr>
        <w:t xml:space="preserve">орядком; </w:t>
      </w:r>
      <w:r>
        <w:rPr>
          <w:sz w:val="28"/>
          <w:szCs w:val="28"/>
        </w:rPr>
        <w:t xml:space="preserve">некоммерческая организация должна иметь опыт организации </w:t>
      </w:r>
      <w:r w:rsidRPr="00EC7570">
        <w:rPr>
          <w:sz w:val="28"/>
          <w:szCs w:val="28"/>
        </w:rPr>
        <w:t xml:space="preserve">и проведения социально ориентированных мероприятий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и программ не менее 3</w:t>
      </w:r>
      <w:r>
        <w:rPr>
          <w:sz w:val="28"/>
          <w:szCs w:val="28"/>
        </w:rPr>
        <w:t xml:space="preserve"> (трех)</w:t>
      </w:r>
      <w:r w:rsidRPr="00EC7570">
        <w:rPr>
          <w:sz w:val="28"/>
          <w:szCs w:val="28"/>
        </w:rPr>
        <w:t xml:space="preserve"> лет. 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Право на получение субсидии имеют некоммерческие организации, осуществляющие свою деятельность на территории городского округ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при условии </w:t>
      </w:r>
      <w:r>
        <w:rPr>
          <w:sz w:val="28"/>
          <w:szCs w:val="28"/>
        </w:rPr>
        <w:t>осуществления ими в соответствии с</w:t>
      </w:r>
      <w:r w:rsidRPr="00EC7570">
        <w:rPr>
          <w:sz w:val="28"/>
          <w:szCs w:val="28"/>
        </w:rPr>
        <w:t xml:space="preserve"> учредительными документами следующих видов деятельности: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социальное обслуживание, социальная поддержка и защита граждан;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профилактика социально опасных форм поведения граждан;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благотворительная деятельность; 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деятельность в области образования, просвещени</w:t>
      </w:r>
      <w:r>
        <w:rPr>
          <w:sz w:val="28"/>
          <w:szCs w:val="28"/>
        </w:rPr>
        <w:t xml:space="preserve">я, науки, культуры, искусства, здравоохранения, профилактики и охраны здоровья </w:t>
      </w:r>
      <w:r w:rsidRPr="00EC7570">
        <w:rPr>
          <w:sz w:val="28"/>
          <w:szCs w:val="28"/>
        </w:rPr>
        <w:t>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деятельность в сфере патриотического, в том числе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военно-патриотического, воспитания граждан Российской Федерации.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1.4.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Субсидии не предоставляются: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физическим лицам;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коммерческим организациям;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садоводческим, дачным и огородным организациям;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политическим партиям, объединениям, движениям;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религиозным организациям;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профсоюзным организациям;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некоммерче</w:t>
      </w:r>
      <w:r>
        <w:rPr>
          <w:sz w:val="28"/>
          <w:szCs w:val="28"/>
        </w:rPr>
        <w:t xml:space="preserve">ским организациям, не являющимся </w:t>
      </w:r>
      <w:r w:rsidRPr="00EC7570">
        <w:rPr>
          <w:sz w:val="28"/>
          <w:szCs w:val="28"/>
        </w:rPr>
        <w:t>юридическими лицами.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Субсидии предоставляются на безвозмездной основе и расходуются на следующие цели: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на оплату труда с учетом расходов на оплату страховых взносов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 государственные внебюджетные фонды;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на </w:t>
      </w:r>
      <w:r w:rsidRPr="00EC7570">
        <w:rPr>
          <w:sz w:val="28"/>
          <w:szCs w:val="28"/>
        </w:rPr>
        <w:t>оплату или возмещение коммунальных услуг и текущий ремонт помещения;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на оплату услуг связи;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на оплату расходов на участие, организацию и проведение социально-значимых мероприятий, способствующих популяризации видов деятельности некоммерческих организаций и муниципального образования.</w:t>
      </w:r>
    </w:p>
    <w:p w:rsidR="008443A2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1.6.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Размер субсидии, предоставляемой некоммерческой организации, </w:t>
      </w:r>
      <w:r>
        <w:rPr>
          <w:sz w:val="28"/>
          <w:szCs w:val="28"/>
        </w:rPr>
        <w:br/>
        <w:t xml:space="preserve">не может превышать объем бюджетных ассигнований, </w:t>
      </w:r>
      <w:r w:rsidRPr="00EC7570">
        <w:rPr>
          <w:sz w:val="28"/>
          <w:szCs w:val="28"/>
        </w:rPr>
        <w:t>установленных решением Сове</w:t>
      </w:r>
      <w:r>
        <w:rPr>
          <w:sz w:val="28"/>
          <w:szCs w:val="28"/>
        </w:rPr>
        <w:t xml:space="preserve">та депутатов </w:t>
      </w:r>
      <w:r w:rsidRPr="00EC7570">
        <w:rPr>
          <w:sz w:val="28"/>
          <w:szCs w:val="28"/>
        </w:rPr>
        <w:t>Г</w:t>
      </w:r>
      <w:r>
        <w:rPr>
          <w:sz w:val="28"/>
          <w:szCs w:val="28"/>
        </w:rPr>
        <w:t>райворонского городского округа,</w:t>
      </w:r>
      <w:r w:rsidRPr="00EC7570">
        <w:rPr>
          <w:sz w:val="28"/>
          <w:szCs w:val="28"/>
        </w:rPr>
        <w:t xml:space="preserve"> о бюджете</w:t>
      </w:r>
      <w:r>
        <w:rPr>
          <w:sz w:val="28"/>
          <w:szCs w:val="28"/>
        </w:rPr>
        <w:t xml:space="preserve"> Грайворонского городского округа </w:t>
      </w:r>
      <w:r w:rsidRPr="00EC7570">
        <w:rPr>
          <w:sz w:val="28"/>
          <w:szCs w:val="28"/>
        </w:rPr>
        <w:t>на очередной финансовый год и плановый период.</w:t>
      </w:r>
    </w:p>
    <w:p w:rsidR="008443A2" w:rsidRPr="00EC7570" w:rsidRDefault="008443A2" w:rsidP="007B11E1">
      <w:pPr>
        <w:tabs>
          <w:tab w:val="left" w:pos="1276"/>
        </w:tabs>
        <w:ind w:firstLine="708"/>
        <w:jc w:val="both"/>
        <w:rPr>
          <w:sz w:val="28"/>
          <w:szCs w:val="28"/>
        </w:rPr>
      </w:pPr>
    </w:p>
    <w:p w:rsidR="008443A2" w:rsidRDefault="008443A2" w:rsidP="003E5DD6">
      <w:pPr>
        <w:jc w:val="center"/>
        <w:rPr>
          <w:b/>
          <w:sz w:val="28"/>
          <w:szCs w:val="28"/>
        </w:rPr>
      </w:pPr>
      <w:r w:rsidRPr="003E5DD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3E5DD6">
        <w:rPr>
          <w:b/>
          <w:sz w:val="28"/>
          <w:szCs w:val="28"/>
        </w:rPr>
        <w:t>Условия и порядок предоставления субсидий</w:t>
      </w:r>
    </w:p>
    <w:p w:rsidR="008443A2" w:rsidRPr="003E5DD6" w:rsidRDefault="008443A2" w:rsidP="003E5DD6">
      <w:pPr>
        <w:jc w:val="center"/>
        <w:rPr>
          <w:b/>
          <w:sz w:val="28"/>
          <w:szCs w:val="28"/>
        </w:rPr>
      </w:pPr>
    </w:p>
    <w:p w:rsidR="008443A2" w:rsidRPr="00EC7570" w:rsidRDefault="008443A2" w:rsidP="009A5FC0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Субсидии предоставляются в соответствии со сводной бюджетной росписью</w:t>
      </w:r>
      <w:r>
        <w:rPr>
          <w:sz w:val="28"/>
          <w:szCs w:val="28"/>
        </w:rPr>
        <w:t xml:space="preserve"> бюджета городского </w:t>
      </w:r>
      <w:r w:rsidRPr="00EC757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на соответствующий финансовый </w:t>
      </w:r>
      <w:r w:rsidRPr="00EC7570">
        <w:rPr>
          <w:sz w:val="28"/>
          <w:szCs w:val="28"/>
        </w:rPr>
        <w:t xml:space="preserve">год </w:t>
      </w:r>
      <w:r>
        <w:rPr>
          <w:sz w:val="28"/>
          <w:szCs w:val="28"/>
        </w:rPr>
        <w:br/>
        <w:t xml:space="preserve">в пределах лимитов бюджетных обязательств, утвержденных на цели,  указанные в пункте 1.5 настоящего порядка, на основании </w:t>
      </w:r>
      <w:r w:rsidRPr="00EC7570">
        <w:rPr>
          <w:sz w:val="28"/>
          <w:szCs w:val="28"/>
        </w:rPr>
        <w:t>постановления  а</w:t>
      </w:r>
      <w:r>
        <w:rPr>
          <w:sz w:val="28"/>
          <w:szCs w:val="28"/>
        </w:rPr>
        <w:t xml:space="preserve">дминистрации </w:t>
      </w:r>
      <w:r w:rsidRPr="00EC7570">
        <w:rPr>
          <w:sz w:val="28"/>
          <w:szCs w:val="28"/>
        </w:rPr>
        <w:t xml:space="preserve">Грайворонского </w:t>
      </w:r>
      <w:r>
        <w:rPr>
          <w:sz w:val="28"/>
          <w:szCs w:val="28"/>
        </w:rPr>
        <w:t xml:space="preserve">городского </w:t>
      </w:r>
      <w:r w:rsidRPr="00EC757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и договора о порядке </w:t>
      </w:r>
      <w:r>
        <w:rPr>
          <w:sz w:val="28"/>
          <w:szCs w:val="28"/>
        </w:rPr>
        <w:br/>
        <w:t xml:space="preserve">и условиях </w:t>
      </w:r>
      <w:r w:rsidRPr="00EC757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субсидии на</w:t>
      </w:r>
      <w:r w:rsidRPr="00EC7570">
        <w:rPr>
          <w:sz w:val="28"/>
          <w:szCs w:val="28"/>
        </w:rPr>
        <w:t xml:space="preserve"> оказание </w:t>
      </w:r>
      <w:r>
        <w:rPr>
          <w:sz w:val="28"/>
          <w:szCs w:val="28"/>
        </w:rPr>
        <w:t>финансовой</w:t>
      </w:r>
      <w:r w:rsidRPr="00EC7570">
        <w:rPr>
          <w:sz w:val="28"/>
          <w:szCs w:val="28"/>
        </w:rPr>
        <w:t xml:space="preserve"> поддер</w:t>
      </w:r>
      <w:r>
        <w:rPr>
          <w:sz w:val="28"/>
          <w:szCs w:val="28"/>
        </w:rPr>
        <w:t>жки социально ориентированным</w:t>
      </w:r>
      <w:r w:rsidRPr="00EC7570">
        <w:rPr>
          <w:sz w:val="28"/>
          <w:szCs w:val="28"/>
        </w:rPr>
        <w:t xml:space="preserve"> некоммерческим организациям, не являющимся муниципаль</w:t>
      </w:r>
      <w:r>
        <w:rPr>
          <w:sz w:val="28"/>
          <w:szCs w:val="28"/>
        </w:rPr>
        <w:t>ными учреждениями, заключенного между</w:t>
      </w:r>
      <w:r w:rsidRPr="00EC7570">
        <w:rPr>
          <w:sz w:val="28"/>
          <w:szCs w:val="28"/>
        </w:rPr>
        <w:t xml:space="preserve"> главным </w:t>
      </w:r>
      <w:r>
        <w:rPr>
          <w:sz w:val="28"/>
          <w:szCs w:val="28"/>
        </w:rPr>
        <w:t xml:space="preserve">распорядителем бюджетных средств и некоммерческой организацией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договор) по форме согласно приложению № </w:t>
      </w:r>
      <w:r w:rsidRPr="00EC7570">
        <w:rPr>
          <w:sz w:val="28"/>
          <w:szCs w:val="28"/>
        </w:rPr>
        <w:t xml:space="preserve">1 к настоящему </w:t>
      </w:r>
      <w:r>
        <w:rPr>
          <w:sz w:val="28"/>
          <w:szCs w:val="28"/>
        </w:rPr>
        <w:t>П</w:t>
      </w:r>
      <w:r w:rsidRPr="00EC7570">
        <w:rPr>
          <w:sz w:val="28"/>
          <w:szCs w:val="28"/>
        </w:rPr>
        <w:t xml:space="preserve">орядку. </w:t>
      </w:r>
    </w:p>
    <w:p w:rsidR="008443A2" w:rsidRPr="00EC7570" w:rsidRDefault="008443A2" w:rsidP="009A5FC0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Для получения субсидии некоммерческая организация не позднее </w:t>
      </w:r>
      <w:r>
        <w:rPr>
          <w:sz w:val="28"/>
          <w:szCs w:val="28"/>
        </w:rPr>
        <w:br/>
        <w:t>0</w:t>
      </w:r>
      <w:r w:rsidRPr="00EC7570">
        <w:rPr>
          <w:sz w:val="28"/>
          <w:szCs w:val="28"/>
        </w:rPr>
        <w:t xml:space="preserve">1 ноября текущего финансового года направляет в администрацию Грайворонского городского </w:t>
      </w:r>
      <w:r>
        <w:rPr>
          <w:sz w:val="28"/>
          <w:szCs w:val="28"/>
        </w:rPr>
        <w:t xml:space="preserve">округа </w:t>
      </w:r>
      <w:r w:rsidRPr="00EC7570">
        <w:rPr>
          <w:sz w:val="28"/>
          <w:szCs w:val="28"/>
        </w:rPr>
        <w:t>следующие документы:</w:t>
      </w:r>
    </w:p>
    <w:p w:rsidR="008443A2" w:rsidRPr="00EC7570" w:rsidRDefault="008443A2" w:rsidP="003E5DD6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заявку </w:t>
      </w:r>
      <w:r>
        <w:rPr>
          <w:sz w:val="28"/>
          <w:szCs w:val="28"/>
        </w:rPr>
        <w:t>о предоставлении субсидии с расчетами и обоснованиями размера субсидии, цели расходования субсидии, с приложением</w:t>
      </w:r>
      <w:r w:rsidRPr="00EC7570">
        <w:rPr>
          <w:sz w:val="28"/>
          <w:szCs w:val="28"/>
        </w:rPr>
        <w:t xml:space="preserve"> копий договоров, актов, накладных, списков и т.п. (при наличии);</w:t>
      </w:r>
    </w:p>
    <w:p w:rsidR="008443A2" w:rsidRPr="00EC7570" w:rsidRDefault="008443A2" w:rsidP="003E5DD6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копии учредительных документов (устав, Положение);</w:t>
      </w:r>
    </w:p>
    <w:p w:rsidR="008443A2" w:rsidRPr="00EC7570" w:rsidRDefault="008443A2" w:rsidP="003E5DD6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копию свидетельства о постановке организации на налоговый учет</w:t>
      </w:r>
      <w:r>
        <w:rPr>
          <w:sz w:val="28"/>
          <w:szCs w:val="28"/>
        </w:rPr>
        <w:t>;</w:t>
      </w:r>
    </w:p>
    <w:p w:rsidR="008443A2" w:rsidRDefault="008443A2" w:rsidP="003E5DD6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выписку из Единого государственного реестра юридических </w:t>
      </w:r>
      <w:r w:rsidRPr="00EC7570">
        <w:rPr>
          <w:sz w:val="28"/>
          <w:szCs w:val="28"/>
        </w:rPr>
        <w:t xml:space="preserve">лиц, заверенную в установленном порядке и выданную не позднее, чем за месяц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до даты подачи документов;</w:t>
      </w:r>
      <w:r>
        <w:rPr>
          <w:sz w:val="28"/>
          <w:szCs w:val="28"/>
        </w:rPr>
        <w:t xml:space="preserve"> </w:t>
      </w:r>
    </w:p>
    <w:p w:rsidR="008443A2" w:rsidRPr="00EC7570" w:rsidRDefault="008443A2" w:rsidP="003E5DD6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 xml:space="preserve">- сведения об организации: реквизиты организации, расчетный счет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 кредитной организации (лицевой счет)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для перечисления субсидии</w:t>
      </w:r>
      <w:r>
        <w:rPr>
          <w:sz w:val="28"/>
          <w:szCs w:val="28"/>
        </w:rPr>
        <w:t>;</w:t>
      </w:r>
    </w:p>
    <w:p w:rsidR="008443A2" w:rsidRPr="00EC7570" w:rsidRDefault="008443A2" w:rsidP="003E5DD6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документ, подтверждающий отсутствие задолженности по налогам, сборам и иным обязательным платежам в бюджеты</w:t>
      </w:r>
      <w:r w:rsidRPr="00EC7570">
        <w:rPr>
          <w:sz w:val="28"/>
          <w:szCs w:val="28"/>
        </w:rPr>
        <w:t xml:space="preserve"> всех</w:t>
      </w:r>
      <w:r>
        <w:rPr>
          <w:sz w:val="28"/>
          <w:szCs w:val="28"/>
        </w:rPr>
        <w:t xml:space="preserve"> уровней</w:t>
      </w:r>
      <w:r w:rsidRPr="00EC75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и внебюджетные фонды на первое число месяца, предшествующего месяцу,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в котором планируется заключение </w:t>
      </w:r>
      <w:r>
        <w:rPr>
          <w:sz w:val="28"/>
          <w:szCs w:val="28"/>
        </w:rPr>
        <w:t>д</w:t>
      </w:r>
      <w:r w:rsidRPr="00EC7570">
        <w:rPr>
          <w:sz w:val="28"/>
          <w:szCs w:val="28"/>
        </w:rPr>
        <w:t>оговора;</w:t>
      </w:r>
    </w:p>
    <w:p w:rsidR="008443A2" w:rsidRPr="00EC7570" w:rsidRDefault="008443A2" w:rsidP="003E5DD6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справку об отсутствии в отношении некоммерческой организации принятого решения о ликвидации, реорганизации либо банкротства,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за подписью руководителя некоммерческой организации.</w:t>
      </w:r>
    </w:p>
    <w:p w:rsidR="008443A2" w:rsidRPr="00EC7570" w:rsidRDefault="008443A2" w:rsidP="009A5FC0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документов, представляемые некоммерческой </w:t>
      </w:r>
      <w:r w:rsidRPr="00EC7570">
        <w:rPr>
          <w:sz w:val="28"/>
          <w:szCs w:val="28"/>
        </w:rPr>
        <w:t>организацией, должны быть заверены подписью руководителя и печатью некоммерческой организации.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Отбор </w:t>
      </w:r>
      <w:r>
        <w:rPr>
          <w:sz w:val="28"/>
          <w:szCs w:val="28"/>
        </w:rPr>
        <w:t>получателей субсидии осуществляет созданная</w:t>
      </w:r>
      <w:r w:rsidRPr="00EC7570">
        <w:rPr>
          <w:sz w:val="28"/>
          <w:szCs w:val="28"/>
        </w:rPr>
        <w:t xml:space="preserve"> главным распорядителем </w:t>
      </w:r>
      <w:r>
        <w:rPr>
          <w:sz w:val="28"/>
          <w:szCs w:val="28"/>
        </w:rPr>
        <w:t>комиссия по отбору юридических лиц на оказание финансовой поддержки социально ориентированным</w:t>
      </w:r>
      <w:r w:rsidRPr="00EC7570">
        <w:rPr>
          <w:sz w:val="28"/>
          <w:szCs w:val="28"/>
        </w:rPr>
        <w:t xml:space="preserve"> некоммерческим организациям,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не являющимся муниципальными учреждениями, из бюджета городского округа (далее - комиссия), которая рассматривает в течение 5</w:t>
      </w:r>
      <w:r>
        <w:rPr>
          <w:sz w:val="28"/>
          <w:szCs w:val="28"/>
        </w:rPr>
        <w:t xml:space="preserve"> (пяти)</w:t>
      </w:r>
      <w:r w:rsidRPr="00EC7570">
        <w:rPr>
          <w:sz w:val="28"/>
          <w:szCs w:val="28"/>
        </w:rPr>
        <w:t xml:space="preserve"> рабочих дней представленные некоммерческой организацией, претендующей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на получение субсидии документы, указанные в пункте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</w:t>
      </w:r>
      <w:r w:rsidRPr="00EC7570">
        <w:rPr>
          <w:sz w:val="28"/>
          <w:szCs w:val="28"/>
        </w:rPr>
        <w:t>орядка</w:t>
      </w:r>
      <w:r>
        <w:rPr>
          <w:sz w:val="28"/>
          <w:szCs w:val="28"/>
        </w:rPr>
        <w:t>,</w:t>
      </w:r>
      <w:r w:rsidRPr="00EC7570">
        <w:rPr>
          <w:sz w:val="28"/>
          <w:szCs w:val="28"/>
        </w:rPr>
        <w:t xml:space="preserve"> и соответствие их критериям, указанным </w:t>
      </w:r>
      <w:r>
        <w:rPr>
          <w:sz w:val="28"/>
          <w:szCs w:val="28"/>
        </w:rPr>
        <w:t>в пункте 1.2. настоящего П</w:t>
      </w:r>
      <w:r w:rsidRPr="00EC7570">
        <w:rPr>
          <w:sz w:val="28"/>
          <w:szCs w:val="28"/>
        </w:rPr>
        <w:t xml:space="preserve">орядка, после чего принимает решение о предоставлении субсидии или отказе в ее предоставлении. </w:t>
      </w:r>
    </w:p>
    <w:p w:rsidR="008443A2" w:rsidRDefault="008443A2" w:rsidP="00204E43">
      <w:pPr>
        <w:tabs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Основанием для отказа в предоставлении субсидии является: 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несоответствие некоммерческой организации критериям, установленным настоящим Порядком;</w:t>
      </w:r>
    </w:p>
    <w:p w:rsidR="008443A2" w:rsidRDefault="008443A2" w:rsidP="00204E43">
      <w:pPr>
        <w:tabs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несоо</w:t>
      </w:r>
      <w:r>
        <w:rPr>
          <w:sz w:val="28"/>
          <w:szCs w:val="28"/>
        </w:rPr>
        <w:t xml:space="preserve">тветствие </w:t>
      </w:r>
      <w:r w:rsidRPr="00EC7570">
        <w:rPr>
          <w:sz w:val="28"/>
          <w:szCs w:val="28"/>
        </w:rPr>
        <w:t xml:space="preserve">представленных некоммерческой организацией документов требованиям настоящего Порядка; </w:t>
      </w:r>
    </w:p>
    <w:p w:rsidR="008443A2" w:rsidRPr="00EC7570" w:rsidRDefault="008443A2" w:rsidP="00204E43">
      <w:pPr>
        <w:tabs>
          <w:tab w:val="left" w:pos="1276"/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-</w:t>
      </w:r>
      <w:r>
        <w:rPr>
          <w:sz w:val="28"/>
          <w:szCs w:val="28"/>
        </w:rPr>
        <w:tab/>
        <w:t>недостоверность</w:t>
      </w:r>
      <w:r w:rsidRPr="00EC7570">
        <w:rPr>
          <w:sz w:val="28"/>
          <w:szCs w:val="28"/>
        </w:rPr>
        <w:t xml:space="preserve"> предоставленной некоммерческой организацией информации.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2.5.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На основании решения (протокола) комиссии главный распорядитель бюджетных средств подготавливает постановление а</w:t>
      </w:r>
      <w:r>
        <w:rPr>
          <w:sz w:val="28"/>
          <w:szCs w:val="28"/>
        </w:rPr>
        <w:t xml:space="preserve">дминистрации городского округа </w:t>
      </w:r>
      <w:r w:rsidRPr="00EC7570">
        <w:rPr>
          <w:sz w:val="28"/>
          <w:szCs w:val="28"/>
        </w:rPr>
        <w:t xml:space="preserve">о предоставлении субсидии. 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2.6.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Предоставление субсидии осуществляется на основании </w:t>
      </w:r>
      <w:r>
        <w:rPr>
          <w:sz w:val="28"/>
          <w:szCs w:val="28"/>
        </w:rPr>
        <w:t>д</w:t>
      </w:r>
      <w:r w:rsidRPr="00EC7570">
        <w:rPr>
          <w:sz w:val="28"/>
          <w:szCs w:val="28"/>
        </w:rPr>
        <w:t xml:space="preserve">оговора,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 котором предусматриваются следующие условия: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размер субсидии, сроки ее предоставления и расходования; 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цели и ожидаемые результаты предоставления субсидии; 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условия предоставления субсидии; 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согласие получателя субсидии лиц, являющихся </w:t>
      </w:r>
      <w:r w:rsidRPr="00EC7570">
        <w:rPr>
          <w:sz w:val="28"/>
          <w:szCs w:val="28"/>
        </w:rPr>
        <w:t xml:space="preserve">поставщиками (подрядчиками, исполнителями) по договорам (соглашениям), заключенным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 целях исполн</w:t>
      </w:r>
      <w:r>
        <w:rPr>
          <w:sz w:val="28"/>
          <w:szCs w:val="28"/>
        </w:rPr>
        <w:t xml:space="preserve">ения обязательств по договорам </w:t>
      </w:r>
      <w:r w:rsidRPr="00EC7570">
        <w:rPr>
          <w:sz w:val="28"/>
          <w:szCs w:val="28"/>
        </w:rPr>
        <w:t xml:space="preserve">о предоставлении субсидий, </w:t>
      </w:r>
      <w:r>
        <w:rPr>
          <w:sz w:val="28"/>
          <w:szCs w:val="28"/>
        </w:rPr>
        <w:br/>
        <w:t>на осуществление главным распорядителем и органами</w:t>
      </w:r>
      <w:r w:rsidRPr="00EC7570">
        <w:rPr>
          <w:sz w:val="28"/>
          <w:szCs w:val="28"/>
        </w:rPr>
        <w:t xml:space="preserve"> муниципального финансового контроля проверок соблюдения получателем субсидии целей, условий и порядка их предоставления, установле</w:t>
      </w:r>
      <w:r>
        <w:rPr>
          <w:sz w:val="28"/>
          <w:szCs w:val="28"/>
        </w:rPr>
        <w:t xml:space="preserve">нным настоящим Порядком </w:t>
      </w:r>
      <w:r>
        <w:rPr>
          <w:sz w:val="28"/>
          <w:szCs w:val="28"/>
        </w:rPr>
        <w:br/>
        <w:t>и д</w:t>
      </w:r>
      <w:r w:rsidRPr="00EC7570">
        <w:rPr>
          <w:sz w:val="28"/>
          <w:szCs w:val="28"/>
        </w:rPr>
        <w:t>оговором;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запрет приобретения за счет полученных </w:t>
      </w:r>
      <w:r w:rsidRPr="00EC7570">
        <w:rPr>
          <w:sz w:val="28"/>
          <w:szCs w:val="28"/>
        </w:rPr>
        <w:t>субсидий иностранной валюты;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  <w:t xml:space="preserve">порядок и сроки </w:t>
      </w:r>
      <w:r w:rsidRPr="00EC7570">
        <w:rPr>
          <w:sz w:val="28"/>
          <w:szCs w:val="28"/>
        </w:rPr>
        <w:t>возврата неиспользованной субсидии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в бюджет Грайворонского городского округа;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порядок, сроки и форма представления отчетности об использовании субсидии</w:t>
      </w:r>
      <w:r>
        <w:rPr>
          <w:sz w:val="28"/>
          <w:szCs w:val="28"/>
        </w:rPr>
        <w:t>;</w:t>
      </w:r>
    </w:p>
    <w:p w:rsidR="008443A2" w:rsidRPr="00EC7570" w:rsidRDefault="008443A2" w:rsidP="00204E4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  <w:t>порядок и условия расторжения д</w:t>
      </w:r>
      <w:r w:rsidRPr="00EC7570">
        <w:rPr>
          <w:sz w:val="28"/>
          <w:szCs w:val="28"/>
        </w:rPr>
        <w:t xml:space="preserve">оговора, внесения в него изменений и дополнений; </w:t>
      </w:r>
    </w:p>
    <w:p w:rsidR="008443A2" w:rsidRPr="00EC7570" w:rsidRDefault="008443A2" w:rsidP="00743FE3">
      <w:pPr>
        <w:tabs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ответственность за </w:t>
      </w:r>
      <w:r>
        <w:rPr>
          <w:sz w:val="28"/>
          <w:szCs w:val="28"/>
        </w:rPr>
        <w:t>несоблюдение сторонами условий д</w:t>
      </w:r>
      <w:r w:rsidRPr="00EC7570">
        <w:rPr>
          <w:sz w:val="28"/>
          <w:szCs w:val="28"/>
        </w:rPr>
        <w:t>оговора.</w:t>
      </w:r>
    </w:p>
    <w:p w:rsidR="008443A2" w:rsidRPr="00EC7570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2.7.</w:t>
      </w:r>
      <w:r>
        <w:rPr>
          <w:sz w:val="28"/>
          <w:szCs w:val="28"/>
        </w:rPr>
        <w:tab/>
        <w:t xml:space="preserve">Субсидии некоммерческим организациям предоставляются </w:t>
      </w:r>
      <w:r w:rsidRPr="00EC7570">
        <w:rPr>
          <w:sz w:val="28"/>
          <w:szCs w:val="28"/>
        </w:rPr>
        <w:t>путем пер</w:t>
      </w:r>
      <w:r>
        <w:rPr>
          <w:sz w:val="28"/>
          <w:szCs w:val="28"/>
        </w:rPr>
        <w:t>ечисления главным</w:t>
      </w:r>
      <w:r w:rsidRPr="00EC7570">
        <w:rPr>
          <w:sz w:val="28"/>
          <w:szCs w:val="28"/>
        </w:rPr>
        <w:t xml:space="preserve"> распорядителем</w:t>
      </w:r>
      <w:r>
        <w:rPr>
          <w:sz w:val="28"/>
          <w:szCs w:val="28"/>
        </w:rPr>
        <w:t xml:space="preserve"> бюджетных средств на</w:t>
      </w:r>
      <w:r w:rsidRPr="00EC7570">
        <w:rPr>
          <w:sz w:val="28"/>
          <w:szCs w:val="28"/>
        </w:rPr>
        <w:t xml:space="preserve"> расчетные (лицевые) счета некоммерческих организаций. </w:t>
      </w:r>
    </w:p>
    <w:p w:rsidR="008443A2" w:rsidRPr="00EC7570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2.8.</w:t>
      </w:r>
      <w:r>
        <w:rPr>
          <w:sz w:val="28"/>
          <w:szCs w:val="28"/>
        </w:rPr>
        <w:tab/>
        <w:t>Общий объем средств, определенный договорами, не должен превышать объем средств, предусмотренный на соответствующие цели</w:t>
      </w:r>
      <w:r w:rsidRPr="00EC75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в бюджете Грайворонского </w:t>
      </w:r>
      <w:r>
        <w:rPr>
          <w:sz w:val="28"/>
          <w:szCs w:val="28"/>
        </w:rPr>
        <w:t>городского округа</w:t>
      </w:r>
      <w:r w:rsidRPr="00EC7570">
        <w:rPr>
          <w:sz w:val="28"/>
          <w:szCs w:val="28"/>
        </w:rPr>
        <w:t xml:space="preserve"> на соответствующий финансовый год.</w:t>
      </w:r>
    </w:p>
    <w:p w:rsidR="008443A2" w:rsidRPr="00EC7570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2.9.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Субсидии подлежат использованию строго по ц</w:t>
      </w:r>
      <w:r>
        <w:rPr>
          <w:sz w:val="28"/>
          <w:szCs w:val="28"/>
        </w:rPr>
        <w:t xml:space="preserve">елевому назначению. Получатель субсидии несет ответственность за нецелевое использование субсидии и достоверность </w:t>
      </w:r>
      <w:r w:rsidRPr="00EC7570">
        <w:rPr>
          <w:sz w:val="28"/>
          <w:szCs w:val="28"/>
        </w:rPr>
        <w:t>данных,</w:t>
      </w:r>
      <w:r>
        <w:rPr>
          <w:sz w:val="28"/>
          <w:szCs w:val="28"/>
        </w:rPr>
        <w:t xml:space="preserve"> представляемых им </w:t>
      </w:r>
      <w:r w:rsidRPr="00EC7570">
        <w:rPr>
          <w:sz w:val="28"/>
          <w:szCs w:val="28"/>
        </w:rPr>
        <w:t>главному распорядителю бюджетных средств.</w:t>
      </w:r>
    </w:p>
    <w:p w:rsidR="008443A2" w:rsidRPr="00EC7570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2.10.</w:t>
      </w:r>
      <w:r>
        <w:rPr>
          <w:sz w:val="28"/>
          <w:szCs w:val="28"/>
        </w:rPr>
        <w:tab/>
        <w:t xml:space="preserve">Для санкционирования расходов по предоставлению субсидии главный распорядитель </w:t>
      </w:r>
      <w:r w:rsidRPr="00EC7570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ных средств представляет </w:t>
      </w:r>
      <w:r w:rsidRPr="00EC7570">
        <w:rPr>
          <w:sz w:val="28"/>
          <w:szCs w:val="28"/>
        </w:rPr>
        <w:t xml:space="preserve">в комитет финансов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и налоговой политики администрации</w:t>
      </w:r>
      <w:r w:rsidRPr="009D2B0A"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Грайворонского городского округа следующие документы:</w:t>
      </w:r>
    </w:p>
    <w:p w:rsidR="008443A2" w:rsidRPr="00EC7570" w:rsidRDefault="008443A2" w:rsidP="00E30A2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нормативный правовой акт а</w:t>
      </w:r>
      <w:r>
        <w:rPr>
          <w:sz w:val="28"/>
          <w:szCs w:val="28"/>
        </w:rPr>
        <w:t>дминистрации</w:t>
      </w:r>
      <w:r w:rsidRPr="00EC7570">
        <w:rPr>
          <w:sz w:val="28"/>
          <w:szCs w:val="28"/>
        </w:rPr>
        <w:t xml:space="preserve"> Грайворонского </w:t>
      </w:r>
      <w:r>
        <w:rPr>
          <w:sz w:val="28"/>
          <w:szCs w:val="28"/>
        </w:rPr>
        <w:t xml:space="preserve">городского округа </w:t>
      </w:r>
      <w:r w:rsidRPr="00EC7570">
        <w:rPr>
          <w:sz w:val="28"/>
          <w:szCs w:val="28"/>
        </w:rPr>
        <w:t>о предоставлении субсидии;</w:t>
      </w:r>
    </w:p>
    <w:p w:rsidR="008443A2" w:rsidRPr="00EC7570" w:rsidRDefault="008443A2" w:rsidP="00E30A2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договор о предоставлении субсидии;</w:t>
      </w:r>
    </w:p>
    <w:p w:rsidR="008443A2" w:rsidRPr="00EC7570" w:rsidRDefault="008443A2" w:rsidP="00E30A23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платежное поручение.</w:t>
      </w:r>
    </w:p>
    <w:p w:rsidR="008443A2" w:rsidRPr="00EC7570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2.11.</w:t>
      </w:r>
      <w:r>
        <w:rPr>
          <w:sz w:val="28"/>
          <w:szCs w:val="28"/>
        </w:rPr>
        <w:tab/>
        <w:t>При</w:t>
      </w:r>
      <w:r w:rsidRPr="00EC7570">
        <w:rPr>
          <w:sz w:val="28"/>
          <w:szCs w:val="28"/>
        </w:rPr>
        <w:t xml:space="preserve"> нарушении условий предоставления субсидии, </w:t>
      </w:r>
      <w:r>
        <w:rPr>
          <w:sz w:val="28"/>
          <w:szCs w:val="28"/>
        </w:rPr>
        <w:t xml:space="preserve">предусмотренных настоящим Порядком, субсидия подлежат возврату </w:t>
      </w:r>
      <w:r w:rsidRPr="00EC7570">
        <w:rPr>
          <w:sz w:val="28"/>
          <w:szCs w:val="28"/>
        </w:rPr>
        <w:t>в бюджет городского округа в порядке, установленном законодательством Российской Федерации.</w:t>
      </w:r>
    </w:p>
    <w:p w:rsidR="008443A2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2.12.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Неиспользованный остаток субсидии подлежит возврату в бюджет городского окру</w:t>
      </w:r>
      <w:r>
        <w:rPr>
          <w:sz w:val="28"/>
          <w:szCs w:val="28"/>
        </w:rPr>
        <w:t xml:space="preserve">га </w:t>
      </w:r>
      <w:r w:rsidRPr="00EC7570">
        <w:rPr>
          <w:sz w:val="28"/>
          <w:szCs w:val="28"/>
        </w:rPr>
        <w:t xml:space="preserve">в срок до 31 декабря финансового года. </w:t>
      </w:r>
    </w:p>
    <w:p w:rsidR="008443A2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Default="008443A2" w:rsidP="003E5DD6">
      <w:pPr>
        <w:jc w:val="center"/>
        <w:rPr>
          <w:b/>
          <w:sz w:val="28"/>
          <w:szCs w:val="28"/>
        </w:rPr>
      </w:pPr>
      <w:r w:rsidRPr="003E5DD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3E5DD6">
        <w:rPr>
          <w:b/>
          <w:sz w:val="28"/>
          <w:szCs w:val="28"/>
        </w:rPr>
        <w:t>Требования к отчетности</w:t>
      </w:r>
    </w:p>
    <w:p w:rsidR="008443A2" w:rsidRPr="003E5DD6" w:rsidRDefault="008443A2" w:rsidP="003E5DD6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</w:p>
    <w:p w:rsidR="008443A2" w:rsidRPr="00EC7570" w:rsidRDefault="008443A2" w:rsidP="00D67C5A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Получатель субсидии ежеквартально не поздне</w:t>
      </w:r>
      <w:r>
        <w:rPr>
          <w:sz w:val="28"/>
          <w:szCs w:val="28"/>
        </w:rPr>
        <w:t xml:space="preserve">е 5-го числа месяца, следующего за отчетным периодом, обязан предоставлять главному распорядителю бюджетных средств отчет об использовании </w:t>
      </w:r>
      <w:r w:rsidRPr="00EC7570">
        <w:rPr>
          <w:sz w:val="28"/>
          <w:szCs w:val="28"/>
        </w:rPr>
        <w:t xml:space="preserve">средств субсидии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с приложением копий платежных документов об использовании субсидии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по форме согласно приложению</w:t>
      </w:r>
      <w:r>
        <w:rPr>
          <w:sz w:val="28"/>
          <w:szCs w:val="28"/>
        </w:rPr>
        <w:t xml:space="preserve"> №</w:t>
      </w:r>
      <w:r w:rsidRPr="00EC7570">
        <w:rPr>
          <w:sz w:val="28"/>
          <w:szCs w:val="28"/>
        </w:rPr>
        <w:t xml:space="preserve"> 2 к настоящему Порядку.</w:t>
      </w:r>
    </w:p>
    <w:p w:rsidR="008443A2" w:rsidRDefault="008443A2" w:rsidP="007C5318">
      <w:pPr>
        <w:ind w:firstLine="708"/>
        <w:jc w:val="both"/>
        <w:rPr>
          <w:sz w:val="28"/>
          <w:szCs w:val="28"/>
        </w:rPr>
      </w:pPr>
    </w:p>
    <w:p w:rsidR="008443A2" w:rsidRPr="003E5DD6" w:rsidRDefault="008443A2" w:rsidP="003E5DD6">
      <w:pPr>
        <w:ind w:firstLine="708"/>
        <w:jc w:val="center"/>
        <w:rPr>
          <w:b/>
          <w:sz w:val="28"/>
          <w:szCs w:val="28"/>
        </w:rPr>
      </w:pPr>
      <w:r w:rsidRPr="003E5DD6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Pr="003E5DD6">
        <w:rPr>
          <w:b/>
          <w:sz w:val="28"/>
          <w:szCs w:val="28"/>
        </w:rPr>
        <w:t>Требования об осуществлении контроля за соблюдением условий, целей и порядка предоставлении субсидии</w:t>
      </w:r>
    </w:p>
    <w:p w:rsidR="008443A2" w:rsidRDefault="008443A2" w:rsidP="007C5318">
      <w:pPr>
        <w:ind w:firstLine="708"/>
        <w:jc w:val="both"/>
        <w:rPr>
          <w:sz w:val="28"/>
          <w:szCs w:val="28"/>
        </w:rPr>
      </w:pPr>
    </w:p>
    <w:p w:rsidR="008443A2" w:rsidRPr="00EC7570" w:rsidRDefault="008443A2" w:rsidP="007C5318">
      <w:pPr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Главный распорядитель бюджетных средств и орган муниципального финансового контроля осуществляют пр</w:t>
      </w:r>
      <w:r>
        <w:rPr>
          <w:sz w:val="28"/>
          <w:szCs w:val="28"/>
        </w:rPr>
        <w:t xml:space="preserve">оверку соблюдения получателями субсидий условий, целей и порядка, установленных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их предоставлении, получатели субсидии </w:t>
      </w:r>
      <w:r w:rsidRPr="00EC7570">
        <w:rPr>
          <w:sz w:val="28"/>
          <w:szCs w:val="28"/>
        </w:rPr>
        <w:t>дают</w:t>
      </w:r>
      <w:r>
        <w:rPr>
          <w:sz w:val="28"/>
          <w:szCs w:val="28"/>
        </w:rPr>
        <w:t xml:space="preserve"> согласие на</w:t>
      </w:r>
      <w:r w:rsidRPr="00EC7570">
        <w:rPr>
          <w:sz w:val="28"/>
          <w:szCs w:val="28"/>
        </w:rPr>
        <w:t xml:space="preserve"> осуществление таких проверок.</w:t>
      </w:r>
    </w:p>
    <w:p w:rsidR="008443A2" w:rsidRPr="00EC7570" w:rsidRDefault="008443A2" w:rsidP="007C5318">
      <w:pPr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4.2.</w:t>
      </w:r>
      <w:r>
        <w:rPr>
          <w:sz w:val="28"/>
          <w:szCs w:val="28"/>
        </w:rPr>
        <w:tab/>
        <w:t>Ответственность за</w:t>
      </w:r>
      <w:r w:rsidRPr="00EC7570">
        <w:rPr>
          <w:sz w:val="28"/>
          <w:szCs w:val="28"/>
        </w:rPr>
        <w:t xml:space="preserve"> достоверность представляемых </w:t>
      </w:r>
      <w:r>
        <w:rPr>
          <w:sz w:val="28"/>
          <w:szCs w:val="28"/>
        </w:rPr>
        <w:t xml:space="preserve">сведений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и документов, в том числе подтверждающих целевое использование средств субсидий, возлагается на некоммерческие организации.</w:t>
      </w:r>
    </w:p>
    <w:p w:rsidR="008443A2" w:rsidRPr="00EC7570" w:rsidRDefault="008443A2" w:rsidP="007C5318">
      <w:pPr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4.3.</w:t>
      </w:r>
      <w:r>
        <w:rPr>
          <w:sz w:val="28"/>
          <w:szCs w:val="28"/>
        </w:rPr>
        <w:tab/>
        <w:t xml:space="preserve">Главный </w:t>
      </w:r>
      <w:r w:rsidRPr="00EC7570">
        <w:rPr>
          <w:sz w:val="28"/>
          <w:szCs w:val="28"/>
        </w:rPr>
        <w:t>распо</w:t>
      </w:r>
      <w:r>
        <w:rPr>
          <w:sz w:val="28"/>
          <w:szCs w:val="28"/>
        </w:rPr>
        <w:t>рядитель бюджетных средств в течение 7 (</w:t>
      </w:r>
      <w:r w:rsidRPr="00EC7570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EC7570">
        <w:rPr>
          <w:sz w:val="28"/>
          <w:szCs w:val="28"/>
        </w:rPr>
        <w:t xml:space="preserve"> календарных дней с момента выявления нецелевого использования субсидий </w:t>
      </w:r>
      <w:r>
        <w:rPr>
          <w:sz w:val="28"/>
          <w:szCs w:val="28"/>
        </w:rPr>
        <w:br/>
        <w:t xml:space="preserve">и нарушения получателями субсидий условий, установленных </w:t>
      </w:r>
      <w:r>
        <w:rPr>
          <w:sz w:val="28"/>
          <w:szCs w:val="28"/>
        </w:rPr>
        <w:br/>
        <w:t xml:space="preserve">при их предоставлении, прекращает предоставление субсидий и </w:t>
      </w:r>
      <w:r w:rsidRPr="00EC7570">
        <w:rPr>
          <w:sz w:val="28"/>
          <w:szCs w:val="28"/>
        </w:rPr>
        <w:t>направляе</w:t>
      </w:r>
      <w:r>
        <w:rPr>
          <w:sz w:val="28"/>
          <w:szCs w:val="28"/>
        </w:rPr>
        <w:t xml:space="preserve">т требование о возврате субсидий в бюджет городского </w:t>
      </w:r>
      <w:r w:rsidRPr="00EC757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. Требование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возврате субсидий в </w:t>
      </w:r>
      <w:r w:rsidRPr="00EC7570">
        <w:rPr>
          <w:sz w:val="28"/>
          <w:szCs w:val="28"/>
        </w:rPr>
        <w:t xml:space="preserve">случае </w:t>
      </w:r>
      <w:r>
        <w:rPr>
          <w:sz w:val="28"/>
          <w:szCs w:val="28"/>
        </w:rPr>
        <w:t>нецелевого использования</w:t>
      </w:r>
      <w:r w:rsidRPr="00EC7570">
        <w:rPr>
          <w:sz w:val="28"/>
          <w:szCs w:val="28"/>
        </w:rPr>
        <w:t xml:space="preserve"> и нарушения условий, установленных при предоставлении субсидий, должно быть исполнено получателями субсидии в течение 10</w:t>
      </w:r>
      <w:r>
        <w:rPr>
          <w:sz w:val="28"/>
          <w:szCs w:val="28"/>
        </w:rPr>
        <w:t xml:space="preserve"> (десяти)</w:t>
      </w:r>
      <w:r w:rsidRPr="00EC7570">
        <w:rPr>
          <w:sz w:val="28"/>
          <w:szCs w:val="28"/>
        </w:rPr>
        <w:t xml:space="preserve"> календарных дней с момента получения указанного требования.</w:t>
      </w:r>
    </w:p>
    <w:p w:rsidR="008443A2" w:rsidRPr="00EC7570" w:rsidRDefault="008443A2" w:rsidP="007C5318">
      <w:pPr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неисполнения требования о </w:t>
      </w:r>
      <w:r w:rsidRPr="00EC7570">
        <w:rPr>
          <w:sz w:val="28"/>
          <w:szCs w:val="28"/>
        </w:rPr>
        <w:t>возврате субсидии применяются меры, установленные законодательством Российской Федерации.</w:t>
      </w:r>
    </w:p>
    <w:p w:rsidR="008443A2" w:rsidRPr="00EC7570" w:rsidRDefault="008443A2" w:rsidP="007C5318">
      <w:pPr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4.5.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Контроль за соблюдением требований настоящего </w:t>
      </w:r>
      <w:r>
        <w:rPr>
          <w:sz w:val="28"/>
          <w:szCs w:val="28"/>
        </w:rPr>
        <w:t>Порядка</w:t>
      </w:r>
      <w:r w:rsidRPr="00EC75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и целевым использованием бюджетных средств, расходуемых в соответствии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с настоящим Порядком, осуществляется главным ра</w:t>
      </w:r>
      <w:r>
        <w:rPr>
          <w:sz w:val="28"/>
          <w:szCs w:val="28"/>
        </w:rPr>
        <w:t>спорядителем бюджетных средств и органами муниципального финансового контроля, которые осуществляют</w:t>
      </w:r>
      <w:r w:rsidRPr="00EC7570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соблюдения условий, целей и </w:t>
      </w:r>
      <w:r w:rsidRPr="00EC7570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 xml:space="preserve">и </w:t>
      </w:r>
      <w:r w:rsidRPr="00EC7570">
        <w:rPr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средств бюджета, выделяемых </w:t>
      </w:r>
      <w:r w:rsidRPr="00EC7570">
        <w:rPr>
          <w:sz w:val="28"/>
          <w:szCs w:val="28"/>
        </w:rPr>
        <w:t>для финансирования расходов, предусмотренных настоящим Порядок.</w:t>
      </w:r>
    </w:p>
    <w:p w:rsidR="008443A2" w:rsidRPr="00EC7570" w:rsidRDefault="008443A2" w:rsidP="001351EB">
      <w:pPr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8443A2" w:rsidRPr="00EC7570" w:rsidRDefault="008443A2" w:rsidP="007C5318">
      <w:pPr>
        <w:ind w:firstLine="708"/>
        <w:jc w:val="both"/>
        <w:rPr>
          <w:sz w:val="28"/>
          <w:szCs w:val="28"/>
        </w:rPr>
      </w:pPr>
    </w:p>
    <w:p w:rsidR="008443A2" w:rsidRDefault="008443A2" w:rsidP="007C5318">
      <w:pPr>
        <w:ind w:firstLine="708"/>
        <w:jc w:val="both"/>
        <w:rPr>
          <w:sz w:val="28"/>
          <w:szCs w:val="28"/>
        </w:rPr>
      </w:pPr>
    </w:p>
    <w:p w:rsidR="008443A2" w:rsidRDefault="008443A2" w:rsidP="003E5DD6">
      <w:pPr>
        <w:ind w:left="4253"/>
        <w:jc w:val="center"/>
        <w:rPr>
          <w:b/>
          <w:sz w:val="28"/>
          <w:szCs w:val="28"/>
        </w:rPr>
      </w:pPr>
      <w:r w:rsidRPr="00A65FFF">
        <w:rPr>
          <w:b/>
          <w:sz w:val="28"/>
          <w:szCs w:val="28"/>
        </w:rPr>
        <w:t>Приложение №1</w:t>
      </w:r>
    </w:p>
    <w:p w:rsidR="008443A2" w:rsidRDefault="008443A2" w:rsidP="003E5DD6">
      <w:pPr>
        <w:ind w:left="42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Pr="00BA7802">
        <w:rPr>
          <w:b/>
          <w:sz w:val="28"/>
          <w:szCs w:val="28"/>
        </w:rPr>
        <w:t xml:space="preserve">Порядку определения объема </w:t>
      </w:r>
    </w:p>
    <w:p w:rsidR="008443A2" w:rsidRPr="00BA7802" w:rsidRDefault="008443A2" w:rsidP="003E5DD6">
      <w:pPr>
        <w:ind w:left="4253"/>
        <w:jc w:val="center"/>
        <w:rPr>
          <w:b/>
          <w:sz w:val="28"/>
          <w:szCs w:val="28"/>
        </w:rPr>
      </w:pPr>
      <w:r w:rsidRPr="00BA7802">
        <w:rPr>
          <w:b/>
          <w:sz w:val="28"/>
          <w:szCs w:val="28"/>
        </w:rPr>
        <w:t xml:space="preserve">и предоставления субсидий </w:t>
      </w:r>
      <w:r>
        <w:rPr>
          <w:b/>
          <w:sz w:val="28"/>
          <w:szCs w:val="28"/>
        </w:rPr>
        <w:br/>
      </w:r>
      <w:r w:rsidRPr="00BA7802">
        <w:rPr>
          <w:b/>
          <w:sz w:val="28"/>
          <w:szCs w:val="28"/>
        </w:rPr>
        <w:t>на оказание финансовой поддержки социально ориентированным</w:t>
      </w:r>
    </w:p>
    <w:p w:rsidR="008443A2" w:rsidRDefault="008443A2" w:rsidP="003E5DD6">
      <w:pPr>
        <w:ind w:left="4253"/>
        <w:jc w:val="center"/>
        <w:rPr>
          <w:b/>
          <w:sz w:val="28"/>
          <w:szCs w:val="28"/>
        </w:rPr>
      </w:pPr>
      <w:r w:rsidRPr="00BA7802">
        <w:rPr>
          <w:b/>
          <w:sz w:val="28"/>
          <w:szCs w:val="28"/>
        </w:rPr>
        <w:t xml:space="preserve">некоммерческим организациям, </w:t>
      </w:r>
    </w:p>
    <w:p w:rsidR="008443A2" w:rsidRPr="00BA7802" w:rsidRDefault="008443A2" w:rsidP="003E5DD6">
      <w:pPr>
        <w:ind w:left="4253"/>
        <w:jc w:val="center"/>
        <w:rPr>
          <w:b/>
          <w:sz w:val="28"/>
          <w:szCs w:val="28"/>
        </w:rPr>
      </w:pPr>
      <w:r w:rsidRPr="00BA7802">
        <w:rPr>
          <w:b/>
          <w:sz w:val="28"/>
          <w:szCs w:val="28"/>
        </w:rPr>
        <w:t>не являющимся муниципальными учреждениями, из бюджета Грайворонского городского округа</w:t>
      </w:r>
    </w:p>
    <w:p w:rsidR="008443A2" w:rsidRPr="00EC7570" w:rsidRDefault="008443A2" w:rsidP="00BA7802">
      <w:pPr>
        <w:ind w:firstLine="708"/>
        <w:jc w:val="right"/>
        <w:rPr>
          <w:sz w:val="28"/>
          <w:szCs w:val="28"/>
        </w:rPr>
      </w:pPr>
    </w:p>
    <w:p w:rsidR="008443A2" w:rsidRDefault="008443A2" w:rsidP="003E5DD6">
      <w:pPr>
        <w:jc w:val="center"/>
        <w:rPr>
          <w:b/>
          <w:sz w:val="28"/>
          <w:szCs w:val="28"/>
        </w:rPr>
      </w:pPr>
      <w:r w:rsidRPr="00A65FFF">
        <w:rPr>
          <w:b/>
          <w:sz w:val="28"/>
          <w:szCs w:val="28"/>
        </w:rPr>
        <w:t>ДОГОВОР</w:t>
      </w:r>
    </w:p>
    <w:p w:rsidR="008443A2" w:rsidRPr="00A65FFF" w:rsidRDefault="008443A2" w:rsidP="00A65FFF">
      <w:pPr>
        <w:ind w:firstLine="708"/>
        <w:jc w:val="center"/>
        <w:rPr>
          <w:b/>
          <w:sz w:val="28"/>
          <w:szCs w:val="28"/>
        </w:rPr>
      </w:pPr>
    </w:p>
    <w:p w:rsidR="008443A2" w:rsidRDefault="008443A2" w:rsidP="003E5DD6">
      <w:pPr>
        <w:jc w:val="center"/>
        <w:rPr>
          <w:sz w:val="28"/>
          <w:szCs w:val="28"/>
        </w:rPr>
      </w:pPr>
      <w:r w:rsidRPr="00EC7570">
        <w:rPr>
          <w:sz w:val="28"/>
          <w:szCs w:val="28"/>
        </w:rPr>
        <w:t xml:space="preserve">о порядке и условиях предоставления субсидии на оказание финансовой поддержки социально ориентированным некоммерческим организациям,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не являющимся муниципальными учреждениями, из бюджета </w:t>
      </w:r>
    </w:p>
    <w:p w:rsidR="008443A2" w:rsidRDefault="008443A2" w:rsidP="003E5DD6">
      <w:pPr>
        <w:jc w:val="center"/>
        <w:rPr>
          <w:sz w:val="28"/>
          <w:szCs w:val="28"/>
        </w:rPr>
      </w:pPr>
      <w:r w:rsidRPr="00EC7570">
        <w:rPr>
          <w:sz w:val="28"/>
          <w:szCs w:val="28"/>
        </w:rPr>
        <w:t>Грайворонского  городского округа</w:t>
      </w:r>
    </w:p>
    <w:p w:rsidR="008443A2" w:rsidRDefault="008443A2" w:rsidP="003E5DD6">
      <w:pPr>
        <w:jc w:val="center"/>
        <w:rPr>
          <w:sz w:val="20"/>
          <w:szCs w:val="20"/>
        </w:rPr>
      </w:pPr>
      <w:r w:rsidRPr="00EC7570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</w:t>
      </w:r>
      <w:r w:rsidRPr="00EC7570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E5DD6">
        <w:rPr>
          <w:sz w:val="20"/>
          <w:szCs w:val="20"/>
        </w:rPr>
        <w:t>(наименование главного распорядителя бюджетных средств)</w:t>
      </w:r>
    </w:p>
    <w:p w:rsidR="008443A2" w:rsidRDefault="008443A2" w:rsidP="003E5DD6">
      <w:pPr>
        <w:jc w:val="center"/>
        <w:rPr>
          <w:sz w:val="20"/>
          <w:szCs w:val="20"/>
        </w:rPr>
      </w:pPr>
    </w:p>
    <w:p w:rsidR="008443A2" w:rsidRDefault="008443A2" w:rsidP="003E5DD6">
      <w:pPr>
        <w:jc w:val="both"/>
        <w:rPr>
          <w:sz w:val="28"/>
          <w:szCs w:val="28"/>
        </w:rPr>
      </w:pPr>
      <w:r w:rsidRPr="00EC7570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</w:t>
      </w:r>
      <w:r w:rsidRPr="00EC7570">
        <w:rPr>
          <w:sz w:val="28"/>
          <w:szCs w:val="28"/>
        </w:rPr>
        <w:t>________</w:t>
      </w:r>
      <w:r>
        <w:rPr>
          <w:sz w:val="28"/>
          <w:szCs w:val="28"/>
        </w:rPr>
        <w:t>____________</w:t>
      </w:r>
      <w:r w:rsidRPr="00EC7570">
        <w:rPr>
          <w:sz w:val="28"/>
          <w:szCs w:val="28"/>
        </w:rPr>
        <w:t>, действующего на основании</w:t>
      </w:r>
      <w:r>
        <w:rPr>
          <w:sz w:val="28"/>
          <w:szCs w:val="28"/>
        </w:rPr>
        <w:t>_____</w:t>
      </w:r>
      <w:r w:rsidRPr="00EC757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  <w:r w:rsidRPr="00EC7570">
        <w:rPr>
          <w:sz w:val="28"/>
          <w:szCs w:val="28"/>
        </w:rPr>
        <w:t xml:space="preserve"> (далее – Главный распорядитель бюджетных средств), с одной стороны,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и _________________________, в лице ___________________________</w:t>
      </w:r>
      <w:r>
        <w:rPr>
          <w:sz w:val="28"/>
          <w:szCs w:val="28"/>
        </w:rPr>
        <w:t>______</w:t>
      </w:r>
      <w:r w:rsidRPr="00EC7570">
        <w:rPr>
          <w:sz w:val="28"/>
          <w:szCs w:val="28"/>
        </w:rPr>
        <w:t xml:space="preserve">, действующего на основании _____________ (далее - Получатель субсидии), </w:t>
      </w:r>
      <w:r>
        <w:rPr>
          <w:sz w:val="28"/>
          <w:szCs w:val="28"/>
        </w:rPr>
        <w:br/>
        <w:t xml:space="preserve">с другой </w:t>
      </w:r>
      <w:r w:rsidRPr="00EC7570">
        <w:rPr>
          <w:sz w:val="28"/>
          <w:szCs w:val="28"/>
        </w:rPr>
        <w:t>с</w:t>
      </w:r>
      <w:r>
        <w:rPr>
          <w:sz w:val="28"/>
          <w:szCs w:val="28"/>
        </w:rPr>
        <w:t xml:space="preserve">тороны, руководствуясь статьей </w:t>
      </w:r>
      <w:r w:rsidRPr="00EC7570">
        <w:rPr>
          <w:sz w:val="28"/>
          <w:szCs w:val="28"/>
        </w:rPr>
        <w:t>78.1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 xml:space="preserve">Бюджетного кодекса  Российской </w:t>
      </w:r>
      <w:r>
        <w:rPr>
          <w:sz w:val="28"/>
          <w:szCs w:val="28"/>
        </w:rPr>
        <w:t>Федерации, решением Совета</w:t>
      </w:r>
      <w:r w:rsidRPr="00EC7570">
        <w:rPr>
          <w:sz w:val="28"/>
          <w:szCs w:val="28"/>
        </w:rPr>
        <w:t xml:space="preserve"> депутатов Грайворонского городского округа от ___________ </w:t>
      </w:r>
      <w:r>
        <w:rPr>
          <w:sz w:val="28"/>
          <w:szCs w:val="28"/>
        </w:rPr>
        <w:t xml:space="preserve">№ ______ «О бюджете </w:t>
      </w:r>
      <w:r w:rsidRPr="00EC7570">
        <w:rPr>
          <w:sz w:val="28"/>
          <w:szCs w:val="28"/>
        </w:rPr>
        <w:t xml:space="preserve">Грайворонского городского округа </w:t>
      </w:r>
      <w:r>
        <w:rPr>
          <w:sz w:val="28"/>
          <w:szCs w:val="28"/>
        </w:rPr>
        <w:t>на _____ год и на плановый период ____</w:t>
      </w:r>
      <w:r w:rsidRPr="00EC75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 годов», Порядком определения объема и </w:t>
      </w:r>
      <w:r w:rsidRPr="00EC7570">
        <w:rPr>
          <w:sz w:val="28"/>
          <w:szCs w:val="28"/>
        </w:rPr>
        <w:t>пре</w:t>
      </w:r>
      <w:r>
        <w:rPr>
          <w:sz w:val="28"/>
          <w:szCs w:val="28"/>
        </w:rPr>
        <w:t>дставления субсидий на оказание финансовой</w:t>
      </w:r>
      <w:r w:rsidRPr="00EC7570">
        <w:rPr>
          <w:sz w:val="28"/>
          <w:szCs w:val="28"/>
        </w:rPr>
        <w:t xml:space="preserve"> поддержки социально ориентированным некоммерческ</w:t>
      </w:r>
      <w:r>
        <w:rPr>
          <w:sz w:val="28"/>
          <w:szCs w:val="28"/>
        </w:rPr>
        <w:t>им организациям, не являющимся муниципальными учреждениями, за счет средств</w:t>
      </w:r>
      <w:r w:rsidRPr="00EC7570">
        <w:rPr>
          <w:sz w:val="28"/>
          <w:szCs w:val="28"/>
        </w:rPr>
        <w:t xml:space="preserve"> бюджета Грайворонского </w:t>
      </w:r>
      <w:r>
        <w:rPr>
          <w:sz w:val="28"/>
          <w:szCs w:val="28"/>
        </w:rPr>
        <w:t>городского округа,</w:t>
      </w:r>
      <w:r w:rsidRPr="00EC7570">
        <w:rPr>
          <w:sz w:val="28"/>
          <w:szCs w:val="28"/>
        </w:rPr>
        <w:t xml:space="preserve"> утвержденным </w:t>
      </w:r>
      <w:r>
        <w:rPr>
          <w:sz w:val="28"/>
          <w:szCs w:val="28"/>
        </w:rPr>
        <w:t xml:space="preserve">постановлением </w:t>
      </w:r>
      <w:r w:rsidRPr="00EC7570">
        <w:rPr>
          <w:sz w:val="28"/>
          <w:szCs w:val="28"/>
        </w:rPr>
        <w:t xml:space="preserve">администрации Грайворонского </w:t>
      </w:r>
      <w:r>
        <w:rPr>
          <w:sz w:val="28"/>
          <w:szCs w:val="28"/>
        </w:rPr>
        <w:t xml:space="preserve">городского округа </w:t>
      </w:r>
      <w:r w:rsidRPr="00EC7570">
        <w:rPr>
          <w:sz w:val="28"/>
          <w:szCs w:val="28"/>
        </w:rPr>
        <w:t xml:space="preserve">от______ </w:t>
      </w:r>
      <w:r>
        <w:rPr>
          <w:sz w:val="28"/>
          <w:szCs w:val="28"/>
        </w:rPr>
        <w:t>№</w:t>
      </w:r>
      <w:r w:rsidRPr="00EC7570">
        <w:rPr>
          <w:sz w:val="28"/>
          <w:szCs w:val="28"/>
        </w:rPr>
        <w:t xml:space="preserve"> __________ (далее – Порядок) и на основании постановления а</w:t>
      </w:r>
      <w:r>
        <w:rPr>
          <w:sz w:val="28"/>
          <w:szCs w:val="28"/>
        </w:rPr>
        <w:t xml:space="preserve">дминистрации </w:t>
      </w:r>
      <w:r w:rsidRPr="00EC7570">
        <w:rPr>
          <w:sz w:val="28"/>
          <w:szCs w:val="28"/>
        </w:rPr>
        <w:t xml:space="preserve">Грайворонского </w:t>
      </w:r>
      <w:r>
        <w:rPr>
          <w:sz w:val="28"/>
          <w:szCs w:val="28"/>
        </w:rPr>
        <w:t xml:space="preserve">городского </w:t>
      </w:r>
      <w:r w:rsidRPr="00EC7570">
        <w:rPr>
          <w:sz w:val="28"/>
          <w:szCs w:val="28"/>
        </w:rPr>
        <w:t xml:space="preserve">округа от __________ </w:t>
      </w:r>
      <w:r>
        <w:rPr>
          <w:sz w:val="28"/>
          <w:szCs w:val="28"/>
        </w:rPr>
        <w:t>№</w:t>
      </w:r>
      <w:r w:rsidRPr="00EC7570">
        <w:rPr>
          <w:sz w:val="28"/>
          <w:szCs w:val="28"/>
        </w:rPr>
        <w:t xml:space="preserve"> ______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«О предоставлении субсидии __________» заключили настоящий договор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о нижеследующем.</w:t>
      </w:r>
    </w:p>
    <w:p w:rsidR="008443A2" w:rsidRPr="00EC7570" w:rsidRDefault="008443A2" w:rsidP="003E5DD6">
      <w:pPr>
        <w:jc w:val="both"/>
        <w:rPr>
          <w:sz w:val="28"/>
          <w:szCs w:val="28"/>
        </w:rPr>
      </w:pPr>
    </w:p>
    <w:p w:rsidR="008443A2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  <w:r w:rsidRPr="0091384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913848">
        <w:rPr>
          <w:b/>
          <w:sz w:val="28"/>
          <w:szCs w:val="28"/>
        </w:rPr>
        <w:t>Предмет договора</w:t>
      </w:r>
    </w:p>
    <w:p w:rsidR="008443A2" w:rsidRPr="00913848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Предметом настоящего договора является предоставление г</w:t>
      </w:r>
      <w:r>
        <w:rPr>
          <w:sz w:val="28"/>
          <w:szCs w:val="28"/>
        </w:rPr>
        <w:t xml:space="preserve">лавным распорядителем бюджетных средств Получателю субсидии из бюджета городского </w:t>
      </w:r>
      <w:r w:rsidRPr="00EC7570">
        <w:rPr>
          <w:sz w:val="28"/>
          <w:szCs w:val="28"/>
        </w:rPr>
        <w:t xml:space="preserve">округа субсидии на оказание финансовой поддержки социально ориентированным некоммерческим организациям, не являющимся муниципальными учреждениями, в порядке и на условиях, определенных настоящим договором, Порядком </w:t>
      </w:r>
      <w:r>
        <w:rPr>
          <w:sz w:val="28"/>
          <w:szCs w:val="28"/>
        </w:rPr>
        <w:t xml:space="preserve">и Бюджетным кодексом </w:t>
      </w:r>
      <w:r w:rsidRPr="00EC7570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Федерации.</w:t>
      </w:r>
    </w:p>
    <w:p w:rsidR="008443A2" w:rsidRDefault="008443A2" w:rsidP="00C249BC">
      <w:pPr>
        <w:tabs>
          <w:tab w:val="left" w:pos="1418"/>
        </w:tabs>
        <w:ind w:firstLine="708"/>
        <w:rPr>
          <w:sz w:val="28"/>
          <w:szCs w:val="28"/>
        </w:rPr>
      </w:pPr>
      <w:r w:rsidRPr="00EC7570"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Цель предоставлени</w:t>
      </w:r>
      <w:r>
        <w:rPr>
          <w:sz w:val="28"/>
          <w:szCs w:val="28"/>
        </w:rPr>
        <w:t>я субсидии:______________________________.</w:t>
      </w:r>
      <w:r w:rsidRPr="00EC7570">
        <w:rPr>
          <w:sz w:val="28"/>
          <w:szCs w:val="28"/>
        </w:rPr>
        <w:t xml:space="preserve"> </w:t>
      </w:r>
    </w:p>
    <w:p w:rsidR="008443A2" w:rsidRPr="00EC7570" w:rsidRDefault="008443A2" w:rsidP="00C249BC">
      <w:pPr>
        <w:tabs>
          <w:tab w:val="left" w:pos="1418"/>
        </w:tabs>
        <w:ind w:firstLine="708"/>
        <w:rPr>
          <w:sz w:val="28"/>
          <w:szCs w:val="28"/>
        </w:rPr>
      </w:pPr>
    </w:p>
    <w:p w:rsidR="008443A2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913848">
        <w:rPr>
          <w:b/>
          <w:sz w:val="28"/>
          <w:szCs w:val="28"/>
        </w:rPr>
        <w:t>Финансовое обеспечение предоставления субсидии</w:t>
      </w:r>
    </w:p>
    <w:p w:rsidR="008443A2" w:rsidRPr="00913848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 xml:space="preserve">Субсидия предоставляется в соответствии с </w:t>
      </w:r>
      <w:r w:rsidRPr="00EC7570">
        <w:rPr>
          <w:sz w:val="28"/>
          <w:szCs w:val="28"/>
        </w:rPr>
        <w:t xml:space="preserve">лимитами бюджетных обязательств, доведенными главному </w:t>
      </w:r>
      <w:r>
        <w:rPr>
          <w:sz w:val="28"/>
          <w:szCs w:val="28"/>
        </w:rPr>
        <w:t xml:space="preserve">распорядителю бюджетных </w:t>
      </w:r>
      <w:r w:rsidRPr="00EC7570">
        <w:rPr>
          <w:sz w:val="28"/>
          <w:szCs w:val="28"/>
        </w:rPr>
        <w:t xml:space="preserve">средств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как получателю </w:t>
      </w:r>
      <w:r>
        <w:rPr>
          <w:sz w:val="28"/>
          <w:szCs w:val="28"/>
        </w:rPr>
        <w:t xml:space="preserve">средств бюджета городского </w:t>
      </w:r>
      <w:r w:rsidRPr="00EC7570">
        <w:rPr>
          <w:sz w:val="28"/>
          <w:szCs w:val="28"/>
        </w:rPr>
        <w:t>округа, по кодам классификации расходов бюджетов Росс</w:t>
      </w:r>
      <w:r>
        <w:rPr>
          <w:sz w:val="28"/>
          <w:szCs w:val="28"/>
        </w:rPr>
        <w:t>ийской Федерации (далее - коды БК) на</w:t>
      </w:r>
      <w:r w:rsidRPr="00EC7570">
        <w:rPr>
          <w:sz w:val="28"/>
          <w:szCs w:val="28"/>
        </w:rPr>
        <w:t xml:space="preserve"> цель(и), </w:t>
      </w:r>
      <w:r>
        <w:rPr>
          <w:sz w:val="28"/>
          <w:szCs w:val="28"/>
        </w:rPr>
        <w:t xml:space="preserve">указанную(ые) в пункте </w:t>
      </w:r>
      <w:r w:rsidRPr="00EC7570">
        <w:rPr>
          <w:sz w:val="28"/>
          <w:szCs w:val="28"/>
        </w:rPr>
        <w:t>1.2. настоящ</w:t>
      </w:r>
      <w:r>
        <w:rPr>
          <w:sz w:val="28"/>
          <w:szCs w:val="28"/>
        </w:rPr>
        <w:t xml:space="preserve">его </w:t>
      </w:r>
      <w:r w:rsidRPr="00EC7570">
        <w:rPr>
          <w:sz w:val="28"/>
          <w:szCs w:val="28"/>
        </w:rPr>
        <w:t>договора, в размере ________</w:t>
      </w:r>
      <w:r>
        <w:rPr>
          <w:sz w:val="28"/>
          <w:szCs w:val="28"/>
        </w:rPr>
        <w:t xml:space="preserve">___ </w:t>
      </w:r>
      <w:r w:rsidRPr="00EC7570">
        <w:rPr>
          <w:sz w:val="28"/>
          <w:szCs w:val="28"/>
        </w:rPr>
        <w:t>(сумма прописью) рублей 00 копеек,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в рамках муниципальной программы (подпрограмм</w:t>
      </w:r>
      <w:r>
        <w:rPr>
          <w:sz w:val="28"/>
          <w:szCs w:val="28"/>
        </w:rPr>
        <w:t>ы) ___________________________</w:t>
      </w:r>
      <w:r w:rsidRPr="00EC7570">
        <w:rPr>
          <w:sz w:val="28"/>
          <w:szCs w:val="28"/>
        </w:rPr>
        <w:t>(наименование муниципальной программы (подпрограммы)</w:t>
      </w:r>
      <w:r>
        <w:rPr>
          <w:sz w:val="28"/>
          <w:szCs w:val="28"/>
        </w:rPr>
        <w:t>.</w:t>
      </w:r>
    </w:p>
    <w:p w:rsidR="008443A2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Получатель субсидии обязуется принять субсидию, использовать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ее по целевому назначению, определенному настоящим договором,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и обеспечить выполнение условий настоящего договора. 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913848">
        <w:rPr>
          <w:b/>
          <w:sz w:val="28"/>
          <w:szCs w:val="28"/>
        </w:rPr>
        <w:t>Условия и порядок предоставления субсидии</w:t>
      </w:r>
    </w:p>
    <w:p w:rsidR="008443A2" w:rsidRPr="00913848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Субсидия </w:t>
      </w:r>
      <w:r>
        <w:rPr>
          <w:sz w:val="28"/>
          <w:szCs w:val="28"/>
        </w:rPr>
        <w:t xml:space="preserve">предоставляется при </w:t>
      </w:r>
      <w:r w:rsidRPr="00EC7570">
        <w:rPr>
          <w:sz w:val="28"/>
          <w:szCs w:val="28"/>
        </w:rPr>
        <w:t>соблюдении Получателем субсидии условий предоставления субсидий, предусмотренных П</w:t>
      </w:r>
      <w:r>
        <w:rPr>
          <w:sz w:val="28"/>
          <w:szCs w:val="28"/>
        </w:rPr>
        <w:t>орядком и настоящим договором.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Субсидия предоставляет</w:t>
      </w:r>
      <w:r>
        <w:rPr>
          <w:sz w:val="28"/>
          <w:szCs w:val="28"/>
        </w:rPr>
        <w:t xml:space="preserve">ся однократно на безвозмездной </w:t>
      </w:r>
      <w:r w:rsidRPr="00EC7570">
        <w:rPr>
          <w:sz w:val="28"/>
          <w:szCs w:val="28"/>
        </w:rPr>
        <w:t>основе Получателю субсидии.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3.3.</w:t>
      </w:r>
      <w:r>
        <w:rPr>
          <w:sz w:val="28"/>
          <w:szCs w:val="28"/>
        </w:rPr>
        <w:tab/>
        <w:t xml:space="preserve">Субсидия предоставляется при наличии согласия </w:t>
      </w:r>
      <w:r w:rsidRPr="00EC7570">
        <w:rPr>
          <w:sz w:val="28"/>
          <w:szCs w:val="28"/>
        </w:rPr>
        <w:t xml:space="preserve">Получателя субсидии на осуществление Главным распорядителем бюджетных средств </w:t>
      </w:r>
      <w:r>
        <w:rPr>
          <w:sz w:val="28"/>
          <w:szCs w:val="28"/>
        </w:rPr>
        <w:br/>
        <w:t xml:space="preserve">и органами муниципального финансового контроля проверок </w:t>
      </w:r>
      <w:r w:rsidRPr="00EC7570">
        <w:rPr>
          <w:sz w:val="28"/>
          <w:szCs w:val="28"/>
        </w:rPr>
        <w:t>соблюдения Получателем субсидии условий, целей и порядка их предоставления.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3.4.</w:t>
      </w:r>
      <w:r>
        <w:rPr>
          <w:sz w:val="28"/>
          <w:szCs w:val="28"/>
        </w:rPr>
        <w:tab/>
        <w:t>Субсидия предоставляется при предоставлении</w:t>
      </w:r>
      <w:r w:rsidRPr="00EC7570">
        <w:rPr>
          <w:sz w:val="28"/>
          <w:szCs w:val="28"/>
        </w:rPr>
        <w:t xml:space="preserve"> Получателем субсидии документов, указанных в пункте 2.2. Порядка.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Предоставление субсидии осуществляется при условии отсутствия у Получателя субсидии на первое число месяца, предшествующего месяцу,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в котором заключается договор, задолженности по уплате налогов, сборов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и других обязательных платежей в бюджеты бюджетной сист</w:t>
      </w:r>
      <w:r>
        <w:rPr>
          <w:sz w:val="28"/>
          <w:szCs w:val="28"/>
        </w:rPr>
        <w:t>емы Российской Федерации, срок исполнения по которым наступил в соответствии</w:t>
      </w:r>
      <w:r w:rsidRPr="00EC75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с законодательством Российской Федерации. </w:t>
      </w:r>
    </w:p>
    <w:p w:rsidR="008443A2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3.6.</w:t>
      </w:r>
      <w:r>
        <w:rPr>
          <w:sz w:val="28"/>
          <w:szCs w:val="28"/>
        </w:rPr>
        <w:tab/>
        <w:t>Перечисление субсидии осуществляется в соответствии</w:t>
      </w:r>
      <w:r w:rsidRPr="00EC75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с бюджетным законодательством Российской Федерации на счет Получателя субсид</w:t>
      </w:r>
      <w:r>
        <w:rPr>
          <w:sz w:val="28"/>
          <w:szCs w:val="28"/>
        </w:rPr>
        <w:t xml:space="preserve">ии  __________________открытый в </w:t>
      </w:r>
      <w:r w:rsidRPr="00EC7570">
        <w:rPr>
          <w:sz w:val="28"/>
          <w:szCs w:val="28"/>
        </w:rPr>
        <w:t>________________________</w:t>
      </w:r>
      <w:r>
        <w:rPr>
          <w:sz w:val="28"/>
          <w:szCs w:val="28"/>
        </w:rPr>
        <w:t>____</w:t>
      </w:r>
      <w:r w:rsidRPr="00EC7570">
        <w:rPr>
          <w:sz w:val="28"/>
          <w:szCs w:val="28"/>
        </w:rPr>
        <w:t xml:space="preserve">___ </w:t>
      </w:r>
    </w:p>
    <w:p w:rsidR="008443A2" w:rsidRDefault="008443A2" w:rsidP="001A4050">
      <w:pPr>
        <w:tabs>
          <w:tab w:val="left" w:pos="1418"/>
        </w:tabs>
        <w:ind w:left="5280"/>
        <w:jc w:val="center"/>
        <w:rPr>
          <w:sz w:val="20"/>
          <w:szCs w:val="20"/>
        </w:rPr>
      </w:pPr>
      <w:r w:rsidRPr="001A4050">
        <w:rPr>
          <w:sz w:val="20"/>
          <w:szCs w:val="20"/>
        </w:rPr>
        <w:t>(наименование учреждения ЦБ России</w:t>
      </w:r>
    </w:p>
    <w:p w:rsidR="008443A2" w:rsidRDefault="008443A2" w:rsidP="001A4050">
      <w:pPr>
        <w:tabs>
          <w:tab w:val="left" w:pos="1418"/>
        </w:tabs>
        <w:ind w:left="5280"/>
        <w:jc w:val="center"/>
        <w:rPr>
          <w:sz w:val="20"/>
          <w:szCs w:val="20"/>
        </w:rPr>
      </w:pPr>
      <w:r w:rsidRPr="001A4050">
        <w:rPr>
          <w:sz w:val="20"/>
          <w:szCs w:val="20"/>
        </w:rPr>
        <w:t xml:space="preserve">или </w:t>
      </w:r>
      <w:r>
        <w:rPr>
          <w:sz w:val="20"/>
          <w:szCs w:val="20"/>
        </w:rPr>
        <w:t xml:space="preserve">кредитной </w:t>
      </w:r>
      <w:r w:rsidRPr="001A4050">
        <w:rPr>
          <w:sz w:val="20"/>
          <w:szCs w:val="20"/>
        </w:rPr>
        <w:t>организации),</w:t>
      </w:r>
    </w:p>
    <w:p w:rsidR="008443A2" w:rsidRPr="00EC7570" w:rsidRDefault="008443A2" w:rsidP="001A4050">
      <w:pPr>
        <w:tabs>
          <w:tab w:val="left" w:pos="141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___ (___________) </w:t>
      </w:r>
      <w:r w:rsidRPr="00EC7570">
        <w:rPr>
          <w:sz w:val="28"/>
          <w:szCs w:val="28"/>
        </w:rPr>
        <w:t>рабо</w:t>
      </w:r>
      <w:r>
        <w:rPr>
          <w:sz w:val="28"/>
          <w:szCs w:val="28"/>
        </w:rPr>
        <w:t xml:space="preserve">чего дня </w:t>
      </w:r>
      <w:r w:rsidRPr="00EC7570">
        <w:rPr>
          <w:sz w:val="28"/>
          <w:szCs w:val="28"/>
        </w:rPr>
        <w:t>после принятия нормативног</w:t>
      </w:r>
      <w:r>
        <w:rPr>
          <w:sz w:val="28"/>
          <w:szCs w:val="28"/>
        </w:rPr>
        <w:t xml:space="preserve">о правового акта администрации </w:t>
      </w:r>
      <w:r w:rsidRPr="00EC7570">
        <w:rPr>
          <w:sz w:val="28"/>
          <w:szCs w:val="28"/>
        </w:rPr>
        <w:t>Г</w:t>
      </w:r>
      <w:r>
        <w:rPr>
          <w:sz w:val="28"/>
          <w:szCs w:val="28"/>
        </w:rPr>
        <w:t>райворонского городского округа</w:t>
      </w:r>
      <w:r w:rsidRPr="00EC75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о предоставлении субсидии.</w:t>
      </w:r>
    </w:p>
    <w:p w:rsidR="008443A2" w:rsidRDefault="008443A2" w:rsidP="001A4050">
      <w:pPr>
        <w:tabs>
          <w:tab w:val="left" w:pos="1418"/>
        </w:tabs>
        <w:ind w:firstLine="720"/>
        <w:jc w:val="both"/>
        <w:rPr>
          <w:sz w:val="28"/>
          <w:szCs w:val="28"/>
        </w:rPr>
      </w:pPr>
    </w:p>
    <w:p w:rsidR="008443A2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913848">
        <w:rPr>
          <w:b/>
          <w:sz w:val="28"/>
          <w:szCs w:val="28"/>
        </w:rPr>
        <w:t>Взаимодействие сторон</w:t>
      </w:r>
    </w:p>
    <w:p w:rsidR="008443A2" w:rsidRPr="00913848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Главный распорядитель бюджетных средств обязуется: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Обеспечить предоставление субсидии в соответствии с разделом 3 настоящего договора</w:t>
      </w:r>
      <w:r>
        <w:rPr>
          <w:sz w:val="28"/>
          <w:szCs w:val="28"/>
        </w:rPr>
        <w:t>.</w:t>
      </w:r>
      <w:r w:rsidRPr="00EC7570">
        <w:rPr>
          <w:sz w:val="28"/>
          <w:szCs w:val="28"/>
        </w:rPr>
        <w:t xml:space="preserve"> 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>
        <w:rPr>
          <w:sz w:val="28"/>
          <w:szCs w:val="28"/>
        </w:rPr>
        <w:tab/>
        <w:t xml:space="preserve">Осуществлять проверку представляемых </w:t>
      </w:r>
      <w:r w:rsidRPr="00EC7570">
        <w:rPr>
          <w:sz w:val="28"/>
          <w:szCs w:val="28"/>
        </w:rPr>
        <w:t xml:space="preserve">Получателем субсидии документов, указанных в Порядке, в течение ___ рабочих дней со дня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их п</w:t>
      </w:r>
      <w:r>
        <w:rPr>
          <w:sz w:val="28"/>
          <w:szCs w:val="28"/>
        </w:rPr>
        <w:t>олучения от Получателя субсидии.</w:t>
      </w:r>
      <w:r w:rsidRPr="00EC7570">
        <w:rPr>
          <w:sz w:val="28"/>
          <w:szCs w:val="28"/>
        </w:rPr>
        <w:t xml:space="preserve">     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>
        <w:rPr>
          <w:sz w:val="28"/>
          <w:szCs w:val="28"/>
        </w:rPr>
        <w:tab/>
        <w:t xml:space="preserve">Обеспечивать </w:t>
      </w:r>
      <w:r w:rsidRPr="00EC7570">
        <w:rPr>
          <w:sz w:val="28"/>
          <w:szCs w:val="28"/>
        </w:rPr>
        <w:t>перечисле</w:t>
      </w:r>
      <w:r>
        <w:rPr>
          <w:sz w:val="28"/>
          <w:szCs w:val="28"/>
        </w:rPr>
        <w:t xml:space="preserve">ние субсидии на счет Получателя субсидии, указанный в разделе 7 настоящего договора, в соответствии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с пунктом 3.6.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настоящего договора</w:t>
      </w:r>
      <w:r>
        <w:rPr>
          <w:sz w:val="28"/>
          <w:szCs w:val="28"/>
        </w:rPr>
        <w:t>.</w:t>
      </w:r>
      <w:r w:rsidRPr="00EC7570">
        <w:rPr>
          <w:sz w:val="28"/>
          <w:szCs w:val="28"/>
        </w:rPr>
        <w:t xml:space="preserve"> 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</w:t>
      </w:r>
      <w:r>
        <w:rPr>
          <w:sz w:val="28"/>
          <w:szCs w:val="28"/>
        </w:rPr>
        <w:tab/>
        <w:t xml:space="preserve">Осуществлять контроль за соблюдением, целей и </w:t>
      </w:r>
      <w:r w:rsidRPr="00EC7570">
        <w:rPr>
          <w:sz w:val="28"/>
          <w:szCs w:val="28"/>
        </w:rPr>
        <w:t xml:space="preserve">условий </w:t>
      </w:r>
      <w:r>
        <w:rPr>
          <w:sz w:val="28"/>
          <w:szCs w:val="28"/>
        </w:rPr>
        <w:t xml:space="preserve">предоставления </w:t>
      </w:r>
      <w:r w:rsidRPr="00EC7570">
        <w:rPr>
          <w:sz w:val="28"/>
          <w:szCs w:val="28"/>
        </w:rPr>
        <w:t>С</w:t>
      </w:r>
      <w:bookmarkStart w:id="0" w:name="_GoBack"/>
      <w:bookmarkEnd w:id="0"/>
      <w:r>
        <w:rPr>
          <w:sz w:val="28"/>
          <w:szCs w:val="28"/>
        </w:rPr>
        <w:t xml:space="preserve">убсидии, </w:t>
      </w:r>
      <w:r w:rsidRPr="00EC7570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Порядками </w:t>
      </w:r>
      <w:r w:rsidRPr="00EC7570">
        <w:rPr>
          <w:sz w:val="28"/>
          <w:szCs w:val="28"/>
        </w:rPr>
        <w:t xml:space="preserve">настоящим договором </w:t>
      </w:r>
      <w:r>
        <w:rPr>
          <w:sz w:val="28"/>
          <w:szCs w:val="28"/>
        </w:rPr>
        <w:t xml:space="preserve">путем проведения плановых и </w:t>
      </w:r>
      <w:r w:rsidRPr="00EC7570">
        <w:rPr>
          <w:sz w:val="28"/>
          <w:szCs w:val="28"/>
        </w:rPr>
        <w:t>(или) внеплановых проверок:</w:t>
      </w:r>
    </w:p>
    <w:p w:rsidR="008443A2" w:rsidRPr="00EC7570" w:rsidRDefault="008443A2" w:rsidP="002340C3">
      <w:pPr>
        <w:tabs>
          <w:tab w:val="left" w:pos="184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4.1.4.1.</w:t>
      </w:r>
      <w:r>
        <w:rPr>
          <w:sz w:val="28"/>
          <w:szCs w:val="28"/>
        </w:rPr>
        <w:tab/>
        <w:t xml:space="preserve">По </w:t>
      </w:r>
      <w:r w:rsidRPr="00EC7570">
        <w:rPr>
          <w:sz w:val="28"/>
          <w:szCs w:val="28"/>
        </w:rPr>
        <w:t xml:space="preserve">месту </w:t>
      </w:r>
      <w:r>
        <w:rPr>
          <w:sz w:val="28"/>
          <w:szCs w:val="28"/>
        </w:rPr>
        <w:t>нахождения Главного распорядителя</w:t>
      </w:r>
      <w:r w:rsidRPr="00EC7570">
        <w:rPr>
          <w:sz w:val="28"/>
          <w:szCs w:val="28"/>
        </w:rPr>
        <w:t xml:space="preserve"> бюджетных средств на основании:</w:t>
      </w:r>
    </w:p>
    <w:p w:rsidR="008443A2" w:rsidRPr="00EC7570" w:rsidRDefault="008443A2" w:rsidP="002340C3">
      <w:pPr>
        <w:tabs>
          <w:tab w:val="left" w:pos="184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4.1.4.1.1.</w:t>
      </w:r>
      <w:r>
        <w:rPr>
          <w:sz w:val="28"/>
          <w:szCs w:val="28"/>
        </w:rPr>
        <w:tab/>
        <w:t>Отчета(ов) о расходах Получателя субсидии,</w:t>
      </w:r>
      <w:r w:rsidRPr="00EC7570">
        <w:rPr>
          <w:sz w:val="28"/>
          <w:szCs w:val="28"/>
        </w:rPr>
        <w:t xml:space="preserve"> источником </w:t>
      </w:r>
      <w:r>
        <w:rPr>
          <w:sz w:val="28"/>
          <w:szCs w:val="28"/>
        </w:rPr>
        <w:t>финансового обеспечения которых является субсидия, по форме согласно приложению № 2 к Порядку.</w:t>
      </w:r>
    </w:p>
    <w:p w:rsidR="008443A2" w:rsidRPr="00EC7570" w:rsidRDefault="008443A2" w:rsidP="002340C3">
      <w:pPr>
        <w:tabs>
          <w:tab w:val="left" w:pos="1843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4.1.4.1.2.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Иных документов, представленных Получателем субсидии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по запросу Главного распорядителя бюджетных средств. </w:t>
      </w:r>
    </w:p>
    <w:p w:rsidR="008443A2" w:rsidRPr="00EC7570" w:rsidRDefault="008443A2" w:rsidP="002340C3">
      <w:pPr>
        <w:tabs>
          <w:tab w:val="left" w:pos="184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4.1.4.2.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По месту нахождения Получателя </w:t>
      </w:r>
      <w:r>
        <w:rPr>
          <w:sz w:val="28"/>
          <w:szCs w:val="28"/>
        </w:rPr>
        <w:t>субсидии путем документального и фактического анализа операций,</w:t>
      </w:r>
      <w:r w:rsidRPr="00EC7570">
        <w:rPr>
          <w:sz w:val="28"/>
          <w:szCs w:val="28"/>
        </w:rPr>
        <w:t xml:space="preserve"> произведенных Получателем субсидии, связанных с использованием субсидии.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4.1.5.</w:t>
      </w:r>
      <w:r>
        <w:rPr>
          <w:sz w:val="28"/>
          <w:szCs w:val="28"/>
        </w:rPr>
        <w:tab/>
        <w:t>В случае установления Главным распорядителем бюджетных средств или получения от</w:t>
      </w:r>
      <w:r w:rsidRPr="00EC7570">
        <w:rPr>
          <w:sz w:val="28"/>
          <w:szCs w:val="28"/>
        </w:rPr>
        <w:t xml:space="preserve"> органа муниципального финансового контроля информации о факте(ах) нарушения Получателем субсидии порядка, целей </w:t>
      </w:r>
      <w:r>
        <w:rPr>
          <w:sz w:val="28"/>
          <w:szCs w:val="28"/>
        </w:rPr>
        <w:br/>
        <w:t xml:space="preserve">и условий предоставления субсидии, предусмотренных Порядком </w:t>
      </w:r>
      <w:r>
        <w:rPr>
          <w:sz w:val="28"/>
          <w:szCs w:val="28"/>
        </w:rPr>
        <w:br/>
        <w:t>и</w:t>
      </w:r>
      <w:r w:rsidRPr="00EC7570">
        <w:rPr>
          <w:sz w:val="28"/>
          <w:szCs w:val="28"/>
        </w:rPr>
        <w:t xml:space="preserve"> (или) настоящим договором, в том числе указания в документах, представленных</w:t>
      </w:r>
      <w:r>
        <w:rPr>
          <w:sz w:val="28"/>
          <w:szCs w:val="28"/>
        </w:rPr>
        <w:t>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Получателем субсидии в соответствии с Порядком и (или) </w:t>
      </w:r>
      <w:r w:rsidRPr="00EC7570">
        <w:rPr>
          <w:sz w:val="28"/>
          <w:szCs w:val="28"/>
        </w:rPr>
        <w:t xml:space="preserve">настоящим договором, </w:t>
      </w:r>
      <w:r>
        <w:rPr>
          <w:sz w:val="28"/>
          <w:szCs w:val="28"/>
        </w:rPr>
        <w:t xml:space="preserve">недостоверных сведений, </w:t>
      </w:r>
      <w:r w:rsidRPr="00EC7570">
        <w:rPr>
          <w:sz w:val="28"/>
          <w:szCs w:val="28"/>
        </w:rPr>
        <w:t xml:space="preserve">направлять Получателю субсидии требование об обеспечении возврата субсидии в бюджет городского округа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 размере и в сроки, опре</w:t>
      </w:r>
      <w:r>
        <w:rPr>
          <w:sz w:val="28"/>
          <w:szCs w:val="28"/>
        </w:rPr>
        <w:t>деленные в указанном требовании.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4.1.6.</w:t>
      </w:r>
      <w:r>
        <w:rPr>
          <w:sz w:val="28"/>
          <w:szCs w:val="28"/>
        </w:rPr>
        <w:tab/>
        <w:t>Рассматривать предложения, документы и иную</w:t>
      </w:r>
      <w:r w:rsidRPr="00EC7570">
        <w:rPr>
          <w:sz w:val="28"/>
          <w:szCs w:val="28"/>
        </w:rPr>
        <w:t xml:space="preserve"> информацию, направленную Получателем субсидии, в том числе в соответствии с пунктом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4.4.1</w:t>
      </w:r>
      <w:r>
        <w:rPr>
          <w:sz w:val="28"/>
          <w:szCs w:val="28"/>
        </w:rPr>
        <w:t xml:space="preserve">. </w:t>
      </w:r>
      <w:r w:rsidRPr="00EC7570">
        <w:rPr>
          <w:sz w:val="28"/>
          <w:szCs w:val="28"/>
        </w:rPr>
        <w:t xml:space="preserve">настоящего договора, в течение ___ рабочих дней со дня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их получения и уведомлять Получателя субсидии о принятом решении </w:t>
      </w:r>
      <w:r>
        <w:rPr>
          <w:sz w:val="28"/>
          <w:szCs w:val="28"/>
        </w:rPr>
        <w:br/>
        <w:t>(при необходимости).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4.1.7.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Направлять разъяснения Получателю субсидии по вопросам, связанным с исполнением настоящего договора, в течение ___ рабочих дней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со дня получения обращения Получателя в соответствии с </w:t>
      </w:r>
      <w:r>
        <w:rPr>
          <w:sz w:val="28"/>
          <w:szCs w:val="28"/>
        </w:rPr>
        <w:t>пунктом</w:t>
      </w:r>
      <w:r w:rsidRPr="00EC7570">
        <w:rPr>
          <w:sz w:val="28"/>
          <w:szCs w:val="28"/>
        </w:rPr>
        <w:t xml:space="preserve"> 4.4.2 настоящего договора.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Главный распорядитель бюджетных средств вправе: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Принимать решение об изменении условий настоящего договора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 соответствии с пунктом 6.3 настоящего договора, в том</w:t>
      </w:r>
      <w:r>
        <w:rPr>
          <w:sz w:val="28"/>
          <w:szCs w:val="28"/>
        </w:rPr>
        <w:t xml:space="preserve"> числе на основании информации и </w:t>
      </w:r>
      <w:r w:rsidRPr="00EC7570">
        <w:rPr>
          <w:sz w:val="28"/>
          <w:szCs w:val="28"/>
        </w:rPr>
        <w:t>пре</w:t>
      </w:r>
      <w:r>
        <w:rPr>
          <w:sz w:val="28"/>
          <w:szCs w:val="28"/>
        </w:rPr>
        <w:t xml:space="preserve">дложений, направленных </w:t>
      </w:r>
      <w:r w:rsidRPr="00EC7570">
        <w:rPr>
          <w:sz w:val="28"/>
          <w:szCs w:val="28"/>
        </w:rPr>
        <w:t xml:space="preserve">Получателем субсидии </w:t>
      </w:r>
      <w:r>
        <w:rPr>
          <w:sz w:val="28"/>
          <w:szCs w:val="28"/>
        </w:rPr>
        <w:br/>
        <w:t>в соответствии с пунктом 4.4.1 настоящего договора, включая изменение размера Субсидии.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Приостанавливать предоставление Субсидии </w:t>
      </w:r>
      <w:r>
        <w:rPr>
          <w:sz w:val="28"/>
          <w:szCs w:val="28"/>
        </w:rPr>
        <w:t xml:space="preserve">в случае установления или получения от органа </w:t>
      </w:r>
      <w:r w:rsidRPr="00EC7570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финансового контроля информации  о факте(ах) </w:t>
      </w:r>
      <w:r w:rsidRPr="00EC7570">
        <w:rPr>
          <w:sz w:val="28"/>
          <w:szCs w:val="28"/>
        </w:rPr>
        <w:t xml:space="preserve">нарушения Получателем субсидии </w:t>
      </w:r>
      <w:r>
        <w:rPr>
          <w:sz w:val="28"/>
          <w:szCs w:val="28"/>
        </w:rPr>
        <w:t xml:space="preserve">порядка, целей и </w:t>
      </w:r>
      <w:r w:rsidRPr="00EC7570">
        <w:rPr>
          <w:sz w:val="28"/>
          <w:szCs w:val="28"/>
        </w:rPr>
        <w:t>условий  предоставл</w:t>
      </w:r>
      <w:r>
        <w:rPr>
          <w:sz w:val="28"/>
          <w:szCs w:val="28"/>
        </w:rPr>
        <w:t xml:space="preserve">ения Субсидии, предусмотренных Порядком и настоящим договором, в том числе указан и в документах, </w:t>
      </w:r>
      <w:r w:rsidRPr="00EC7570">
        <w:rPr>
          <w:sz w:val="28"/>
          <w:szCs w:val="28"/>
        </w:rPr>
        <w:t>представленных Получат</w:t>
      </w:r>
      <w:r>
        <w:rPr>
          <w:sz w:val="28"/>
          <w:szCs w:val="28"/>
        </w:rPr>
        <w:t xml:space="preserve">елем субсидии в соответствии с </w:t>
      </w:r>
      <w:r w:rsidRPr="00EC7570">
        <w:rPr>
          <w:sz w:val="28"/>
          <w:szCs w:val="28"/>
        </w:rPr>
        <w:t xml:space="preserve">настоящим договором, недостоверных сведений,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до у</w:t>
      </w:r>
      <w:r>
        <w:rPr>
          <w:sz w:val="28"/>
          <w:szCs w:val="28"/>
        </w:rPr>
        <w:t>странения указанных нарушений с</w:t>
      </w:r>
      <w:r w:rsidRPr="00EC7570">
        <w:rPr>
          <w:sz w:val="28"/>
          <w:szCs w:val="28"/>
        </w:rPr>
        <w:t xml:space="preserve"> обязательным уведомлением Получателя субсидии не позднее____ рабочего дня с даты принятия решения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о приостан</w:t>
      </w:r>
      <w:r>
        <w:rPr>
          <w:sz w:val="28"/>
          <w:szCs w:val="28"/>
        </w:rPr>
        <w:t>овлении предоставления Субсидии.</w:t>
      </w:r>
    </w:p>
    <w:p w:rsidR="008443A2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Запрашивать у Получателя субсидии докум</w:t>
      </w:r>
      <w:r>
        <w:rPr>
          <w:sz w:val="28"/>
          <w:szCs w:val="28"/>
        </w:rPr>
        <w:t xml:space="preserve">енты и информацию, необходимые для осуществления </w:t>
      </w:r>
      <w:r w:rsidRPr="00EC7570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за соблюдением Получателем субсидии порядка, целей и условий предоставления </w:t>
      </w:r>
      <w:r w:rsidRPr="00EC7570">
        <w:rPr>
          <w:sz w:val="28"/>
          <w:szCs w:val="28"/>
        </w:rPr>
        <w:t>Субсидии, установленных Порядком настоящим договором, в соответствии с пунктом 4.1.5 настоящего договора.</w:t>
      </w:r>
    </w:p>
    <w:p w:rsidR="008443A2" w:rsidRPr="00913848" w:rsidRDefault="008443A2" w:rsidP="00913848">
      <w:pPr>
        <w:tabs>
          <w:tab w:val="left" w:pos="1418"/>
        </w:tabs>
        <w:ind w:firstLine="708"/>
        <w:rPr>
          <w:sz w:val="28"/>
          <w:szCs w:val="28"/>
        </w:rPr>
      </w:pPr>
      <w:r w:rsidRPr="00913848">
        <w:rPr>
          <w:sz w:val="28"/>
          <w:szCs w:val="28"/>
        </w:rPr>
        <w:t>4.3.</w:t>
      </w:r>
      <w:r w:rsidRPr="00913848">
        <w:rPr>
          <w:sz w:val="28"/>
          <w:szCs w:val="28"/>
        </w:rPr>
        <w:tab/>
        <w:t>Получатель субсидии обязан</w:t>
      </w:r>
      <w:r>
        <w:rPr>
          <w:sz w:val="28"/>
          <w:szCs w:val="28"/>
        </w:rPr>
        <w:t>: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4.3.1.</w:t>
      </w:r>
      <w:r>
        <w:rPr>
          <w:sz w:val="28"/>
          <w:szCs w:val="28"/>
        </w:rPr>
        <w:tab/>
        <w:t xml:space="preserve">Представлять Главному распорядителю бюджетных </w:t>
      </w:r>
      <w:r w:rsidRPr="00EC7570">
        <w:rPr>
          <w:sz w:val="28"/>
          <w:szCs w:val="28"/>
        </w:rPr>
        <w:t xml:space="preserve">средств подтверждающие документы, необходимые для предоставления субсидии </w:t>
      </w:r>
      <w:r>
        <w:rPr>
          <w:sz w:val="28"/>
          <w:szCs w:val="28"/>
        </w:rPr>
        <w:br/>
        <w:t>за счет средств</w:t>
      </w:r>
      <w:r w:rsidRPr="00EC7570">
        <w:rPr>
          <w:sz w:val="28"/>
          <w:szCs w:val="28"/>
        </w:rPr>
        <w:t xml:space="preserve"> бюджета  </w:t>
      </w:r>
      <w:r>
        <w:rPr>
          <w:sz w:val="28"/>
          <w:szCs w:val="28"/>
        </w:rPr>
        <w:t xml:space="preserve">Грайворонского </w:t>
      </w:r>
      <w:r w:rsidRPr="00EC7570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округа: справки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начисленной заработной плате, копии договоров на оказание </w:t>
      </w:r>
      <w:r w:rsidRPr="00EC7570">
        <w:rPr>
          <w:sz w:val="28"/>
          <w:szCs w:val="28"/>
        </w:rPr>
        <w:t xml:space="preserve">услуг, </w:t>
      </w:r>
      <w:r>
        <w:rPr>
          <w:sz w:val="28"/>
          <w:szCs w:val="28"/>
        </w:rPr>
        <w:t xml:space="preserve">заверенные </w:t>
      </w:r>
      <w:r w:rsidRPr="00EC7570">
        <w:rPr>
          <w:sz w:val="28"/>
          <w:szCs w:val="28"/>
        </w:rPr>
        <w:t>копии счетов, счетов-</w:t>
      </w:r>
      <w:r>
        <w:rPr>
          <w:sz w:val="28"/>
          <w:szCs w:val="28"/>
        </w:rPr>
        <w:t>фактур, актов выполненных работ.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Использовать полученную субсидию в соответствии с ее целевым назначением в порядке и на условиях, определенных настоящим договором </w:t>
      </w:r>
      <w:r>
        <w:rPr>
          <w:sz w:val="28"/>
          <w:szCs w:val="28"/>
        </w:rPr>
        <w:br/>
        <w:t>в срок до 31 декабря 20__ года.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4.3.3.</w:t>
      </w:r>
      <w:r>
        <w:rPr>
          <w:sz w:val="28"/>
          <w:szCs w:val="28"/>
        </w:rPr>
        <w:tab/>
        <w:t xml:space="preserve">Обеспечить ведение бухгалтерского учета </w:t>
      </w:r>
      <w:r w:rsidRPr="00EC7570">
        <w:rPr>
          <w:sz w:val="28"/>
          <w:szCs w:val="28"/>
        </w:rPr>
        <w:t xml:space="preserve">с </w:t>
      </w:r>
      <w:r>
        <w:rPr>
          <w:sz w:val="28"/>
          <w:szCs w:val="28"/>
        </w:rPr>
        <w:t>формированием комплекта документов, подтверждающих расходование</w:t>
      </w:r>
      <w:r w:rsidRPr="00EC7570">
        <w:rPr>
          <w:sz w:val="28"/>
          <w:szCs w:val="28"/>
        </w:rPr>
        <w:t xml:space="preserve"> средств, в соответствии   с </w:t>
      </w:r>
      <w:r>
        <w:rPr>
          <w:sz w:val="28"/>
          <w:szCs w:val="28"/>
        </w:rPr>
        <w:t xml:space="preserve">бюджетной </w:t>
      </w:r>
      <w:r w:rsidRPr="00EC7570">
        <w:rPr>
          <w:sz w:val="28"/>
          <w:szCs w:val="28"/>
        </w:rPr>
        <w:t xml:space="preserve">классификацией и требованиями законодательства </w:t>
      </w:r>
      <w:r>
        <w:rPr>
          <w:sz w:val="28"/>
          <w:szCs w:val="28"/>
        </w:rPr>
        <w:br/>
        <w:t>Российской Федерации.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4.3.4.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Не приобретать за с</w:t>
      </w:r>
      <w:r>
        <w:rPr>
          <w:sz w:val="28"/>
          <w:szCs w:val="28"/>
        </w:rPr>
        <w:t>чет субсидии иностранную валюту.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4.3.5.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Вести обособленный аналитический учет операций, осуществляемых за счет субсидии</w:t>
      </w:r>
      <w:r>
        <w:rPr>
          <w:sz w:val="28"/>
          <w:szCs w:val="28"/>
        </w:rPr>
        <w:t>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4.3.6.</w:t>
      </w:r>
      <w:r>
        <w:rPr>
          <w:sz w:val="28"/>
          <w:szCs w:val="28"/>
        </w:rPr>
        <w:tab/>
        <w:t>Направлять по</w:t>
      </w:r>
      <w:r w:rsidRPr="00EC7570">
        <w:rPr>
          <w:sz w:val="28"/>
          <w:szCs w:val="28"/>
        </w:rPr>
        <w:t xml:space="preserve"> запросу Главного</w:t>
      </w:r>
      <w:r>
        <w:rPr>
          <w:sz w:val="28"/>
          <w:szCs w:val="28"/>
        </w:rPr>
        <w:t xml:space="preserve"> распорядителя бюджетных средств  документы и информацию, необходимые для</w:t>
      </w:r>
      <w:r w:rsidRPr="00EC7570">
        <w:rPr>
          <w:sz w:val="28"/>
          <w:szCs w:val="28"/>
        </w:rPr>
        <w:t xml:space="preserve"> осуществления контроля </w:t>
      </w:r>
      <w:r>
        <w:rPr>
          <w:sz w:val="28"/>
          <w:szCs w:val="28"/>
        </w:rPr>
        <w:br/>
        <w:t xml:space="preserve">за соблюдением порядка, целей и условий </w:t>
      </w:r>
      <w:r w:rsidRPr="00EC7570">
        <w:rPr>
          <w:sz w:val="28"/>
          <w:szCs w:val="28"/>
        </w:rPr>
        <w:t>предоставления субсидии в течение 10</w:t>
      </w:r>
      <w:r>
        <w:rPr>
          <w:sz w:val="28"/>
          <w:szCs w:val="28"/>
        </w:rPr>
        <w:t xml:space="preserve"> (десяти)</w:t>
      </w:r>
      <w:r w:rsidRPr="00EC7570">
        <w:rPr>
          <w:sz w:val="28"/>
          <w:szCs w:val="28"/>
        </w:rPr>
        <w:t xml:space="preserve"> рабочих дней со д</w:t>
      </w:r>
      <w:r>
        <w:rPr>
          <w:sz w:val="28"/>
          <w:szCs w:val="28"/>
        </w:rPr>
        <w:t>ня получения указанного запроса.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4.3.7.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 xml:space="preserve">получения </w:t>
      </w:r>
      <w:r w:rsidRPr="00EC7570">
        <w:rPr>
          <w:sz w:val="28"/>
          <w:szCs w:val="28"/>
        </w:rPr>
        <w:t xml:space="preserve">от Главного </w:t>
      </w:r>
      <w:r>
        <w:rPr>
          <w:sz w:val="28"/>
          <w:szCs w:val="28"/>
        </w:rPr>
        <w:t xml:space="preserve">распорядителя </w:t>
      </w:r>
      <w:r w:rsidRPr="00EC7570">
        <w:rPr>
          <w:sz w:val="28"/>
          <w:szCs w:val="28"/>
        </w:rPr>
        <w:t>бюджетных средств требования в соответствии с пунктом 4.1.5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 xml:space="preserve">настоящего договора: </w:t>
      </w:r>
    </w:p>
    <w:p w:rsidR="008443A2" w:rsidRPr="00EC7570" w:rsidRDefault="008443A2" w:rsidP="00913848">
      <w:pPr>
        <w:tabs>
          <w:tab w:val="left" w:pos="1800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4.3.7.1.</w:t>
      </w:r>
      <w:r>
        <w:rPr>
          <w:sz w:val="28"/>
          <w:szCs w:val="28"/>
        </w:rPr>
        <w:tab/>
        <w:t xml:space="preserve">Устранять факт(ы) нарушения порядка, целей и </w:t>
      </w:r>
      <w:r w:rsidRPr="00EC7570">
        <w:rPr>
          <w:sz w:val="28"/>
          <w:szCs w:val="28"/>
        </w:rPr>
        <w:t>условий предоставления Субсидии в сроки, опре</w:t>
      </w:r>
      <w:r>
        <w:rPr>
          <w:sz w:val="28"/>
          <w:szCs w:val="28"/>
        </w:rPr>
        <w:t>деленные в указанном требовании.</w:t>
      </w:r>
    </w:p>
    <w:p w:rsidR="008443A2" w:rsidRPr="00EC7570" w:rsidRDefault="008443A2" w:rsidP="00913848">
      <w:pPr>
        <w:tabs>
          <w:tab w:val="left" w:pos="1800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4.3.7.2.</w:t>
      </w:r>
      <w:r>
        <w:rPr>
          <w:sz w:val="28"/>
          <w:szCs w:val="28"/>
        </w:rPr>
        <w:tab/>
        <w:t>Возвращать в</w:t>
      </w:r>
      <w:r w:rsidRPr="00EC7570">
        <w:rPr>
          <w:sz w:val="28"/>
          <w:szCs w:val="28"/>
        </w:rPr>
        <w:t xml:space="preserve"> бюдж</w:t>
      </w:r>
      <w:r>
        <w:rPr>
          <w:sz w:val="28"/>
          <w:szCs w:val="28"/>
        </w:rPr>
        <w:t xml:space="preserve">ет городского  округа Субсидию </w:t>
      </w:r>
      <w:r w:rsidRPr="00EC7570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и в сроки, определенные в указанном требовании</w:t>
      </w:r>
      <w:r>
        <w:rPr>
          <w:sz w:val="28"/>
          <w:szCs w:val="28"/>
        </w:rPr>
        <w:t>.</w:t>
      </w:r>
    </w:p>
    <w:p w:rsidR="008443A2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4.3.8.</w:t>
      </w:r>
      <w:r>
        <w:rPr>
          <w:sz w:val="28"/>
          <w:szCs w:val="28"/>
        </w:rPr>
        <w:tab/>
        <w:t>Не позднее пятого числа месяца, следующего за</w:t>
      </w:r>
      <w:r w:rsidRPr="00EC7570">
        <w:rPr>
          <w:sz w:val="28"/>
          <w:szCs w:val="28"/>
        </w:rPr>
        <w:t xml:space="preserve"> отчетным периодом, раз в квартал предоставлять Главному распорядителю бюд</w:t>
      </w:r>
      <w:r>
        <w:rPr>
          <w:sz w:val="28"/>
          <w:szCs w:val="28"/>
        </w:rPr>
        <w:t>жетных средств отчет об использовании средств субсидии, по форме</w:t>
      </w:r>
      <w:r w:rsidRPr="00EC7570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 xml:space="preserve">№ </w:t>
      </w:r>
      <w:r w:rsidRPr="00EC7570">
        <w:rPr>
          <w:sz w:val="28"/>
          <w:szCs w:val="28"/>
        </w:rPr>
        <w:t>2 к Порядку.</w:t>
      </w:r>
    </w:p>
    <w:p w:rsidR="008443A2" w:rsidRPr="00913848" w:rsidRDefault="008443A2" w:rsidP="00913848">
      <w:pPr>
        <w:tabs>
          <w:tab w:val="left" w:pos="1418"/>
        </w:tabs>
        <w:ind w:firstLine="720"/>
        <w:rPr>
          <w:sz w:val="28"/>
          <w:szCs w:val="28"/>
        </w:rPr>
      </w:pPr>
      <w:r w:rsidRPr="00913848">
        <w:rPr>
          <w:sz w:val="28"/>
          <w:szCs w:val="28"/>
        </w:rPr>
        <w:t>4.4. Получатель субсидии вправе: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4.4.1.</w:t>
      </w:r>
      <w:r>
        <w:rPr>
          <w:sz w:val="28"/>
          <w:szCs w:val="28"/>
        </w:rPr>
        <w:tab/>
        <w:t>Направлять Главному распорядителю бюджетных</w:t>
      </w:r>
      <w:r w:rsidRPr="00EC7570">
        <w:rPr>
          <w:sz w:val="28"/>
          <w:szCs w:val="28"/>
        </w:rPr>
        <w:t xml:space="preserve"> средств предложения о внесении изменений в настоящий договор в соответствии </w:t>
      </w:r>
      <w:r>
        <w:rPr>
          <w:sz w:val="28"/>
          <w:szCs w:val="28"/>
        </w:rPr>
        <w:br/>
        <w:t xml:space="preserve">с </w:t>
      </w:r>
      <w:r w:rsidRPr="00EC7570">
        <w:rPr>
          <w:sz w:val="28"/>
          <w:szCs w:val="28"/>
        </w:rPr>
        <w:t>пунктом 6.3 наст</w:t>
      </w:r>
      <w:r>
        <w:rPr>
          <w:sz w:val="28"/>
          <w:szCs w:val="28"/>
        </w:rPr>
        <w:t xml:space="preserve">оящего договора, в том числе в случае </w:t>
      </w:r>
      <w:r w:rsidRPr="00EC7570">
        <w:rPr>
          <w:sz w:val="28"/>
          <w:szCs w:val="28"/>
        </w:rPr>
        <w:t>установления необходимости изменения размера Субсидии, с  приложением информации,   содержащей финансово-экономическо</w:t>
      </w:r>
      <w:r>
        <w:rPr>
          <w:sz w:val="28"/>
          <w:szCs w:val="28"/>
        </w:rPr>
        <w:t>е обоснование данного изменения.</w:t>
      </w:r>
      <w:r w:rsidRPr="00EC7570">
        <w:rPr>
          <w:sz w:val="28"/>
          <w:szCs w:val="28"/>
        </w:rPr>
        <w:t xml:space="preserve"> 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4.4.2.</w:t>
      </w:r>
      <w:r>
        <w:rPr>
          <w:sz w:val="28"/>
          <w:szCs w:val="28"/>
        </w:rPr>
        <w:tab/>
        <w:t>Обращаться к Главному</w:t>
      </w:r>
      <w:r w:rsidRPr="00EC7570">
        <w:rPr>
          <w:sz w:val="28"/>
          <w:szCs w:val="28"/>
        </w:rPr>
        <w:t xml:space="preserve"> р</w:t>
      </w:r>
      <w:r>
        <w:rPr>
          <w:sz w:val="28"/>
          <w:szCs w:val="28"/>
        </w:rPr>
        <w:t>аспорядителю бюджетных</w:t>
      </w:r>
      <w:r w:rsidRPr="00EC7570">
        <w:rPr>
          <w:sz w:val="28"/>
          <w:szCs w:val="28"/>
        </w:rPr>
        <w:t xml:space="preserve"> средств в целях получения разъяснений в связи с ис</w:t>
      </w:r>
      <w:r>
        <w:rPr>
          <w:sz w:val="28"/>
          <w:szCs w:val="28"/>
        </w:rPr>
        <w:t>полнением настоящего договора.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4.4.3.</w:t>
      </w:r>
      <w:r>
        <w:rPr>
          <w:sz w:val="28"/>
          <w:szCs w:val="28"/>
        </w:rPr>
        <w:tab/>
        <w:t xml:space="preserve">Принимать участие в совещаниях и других </w:t>
      </w:r>
      <w:r w:rsidRPr="00EC7570">
        <w:rPr>
          <w:sz w:val="28"/>
          <w:szCs w:val="28"/>
        </w:rPr>
        <w:t>мероп</w:t>
      </w:r>
      <w:r>
        <w:rPr>
          <w:sz w:val="28"/>
          <w:szCs w:val="28"/>
        </w:rPr>
        <w:t xml:space="preserve">риятиях Главного  распорядителя бюджетных средств, связанных с </w:t>
      </w:r>
      <w:r w:rsidRPr="00EC7570">
        <w:rPr>
          <w:sz w:val="28"/>
          <w:szCs w:val="28"/>
        </w:rPr>
        <w:t>реализацией настоящего договора.</w:t>
      </w:r>
    </w:p>
    <w:p w:rsidR="008443A2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</w:p>
    <w:p w:rsidR="008443A2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  <w:r w:rsidRPr="00913848">
        <w:rPr>
          <w:b/>
          <w:sz w:val="28"/>
          <w:szCs w:val="28"/>
        </w:rPr>
        <w:t>5. Ответственность сторон</w:t>
      </w:r>
    </w:p>
    <w:p w:rsidR="008443A2" w:rsidRPr="00913848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5.1.</w:t>
      </w:r>
      <w:r>
        <w:rPr>
          <w:sz w:val="28"/>
          <w:szCs w:val="28"/>
        </w:rPr>
        <w:tab/>
        <w:t>Получатель</w:t>
      </w:r>
      <w:r w:rsidRPr="00EC7570">
        <w:rPr>
          <w:sz w:val="28"/>
          <w:szCs w:val="28"/>
        </w:rPr>
        <w:t xml:space="preserve"> субсидии согласен на осуществление Главным распорядителем бюджетных средств, предоставившим субсидию, и органами муниципального финансового контроля проверок соблюдения Получателем субсидии условий, целей и порядка их предоставления.</w:t>
      </w:r>
    </w:p>
    <w:p w:rsidR="008443A2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За </w:t>
      </w:r>
      <w:r>
        <w:rPr>
          <w:sz w:val="28"/>
          <w:szCs w:val="28"/>
        </w:rPr>
        <w:t>невыполнение или ненадлежащее выполнение обязательств</w:t>
      </w:r>
      <w:r w:rsidRPr="00EC7570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по настоящему договору стороны несут ответственность в соответствии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с действующим законодательством Российской Федерации.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Pr="00913848" w:rsidRDefault="008443A2" w:rsidP="00913848">
      <w:pPr>
        <w:tabs>
          <w:tab w:val="left" w:pos="1418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13848">
        <w:rPr>
          <w:b/>
          <w:sz w:val="28"/>
          <w:szCs w:val="28"/>
        </w:rPr>
        <w:t>Заключительные положения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6.1.</w:t>
      </w:r>
      <w:r>
        <w:rPr>
          <w:sz w:val="28"/>
          <w:szCs w:val="28"/>
        </w:rPr>
        <w:tab/>
        <w:t xml:space="preserve">Споры, возникающие между Сторонами в связи с </w:t>
      </w:r>
      <w:r w:rsidRPr="00EC7570">
        <w:rPr>
          <w:sz w:val="28"/>
          <w:szCs w:val="28"/>
        </w:rPr>
        <w:t>ис</w:t>
      </w:r>
      <w:r>
        <w:rPr>
          <w:sz w:val="28"/>
          <w:szCs w:val="28"/>
        </w:rPr>
        <w:t>полнением настоящего договора, решаются ими, по возможности, путем проведения переговоров с оформлением соответствующих протоколов или</w:t>
      </w:r>
      <w:r w:rsidRPr="00EC7570">
        <w:rPr>
          <w:sz w:val="28"/>
          <w:szCs w:val="28"/>
        </w:rPr>
        <w:t xml:space="preserve"> иных документов. При не достижении согласия споры между Сторонами решаются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 судебном порядке.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Настоящий договор вступает в силу с даты е</w:t>
      </w:r>
      <w:r>
        <w:rPr>
          <w:sz w:val="28"/>
          <w:szCs w:val="28"/>
        </w:rPr>
        <w:t xml:space="preserve">го подписания лицами, имеющими право действовать от имени каждой из Сторон, но не </w:t>
      </w:r>
      <w:r w:rsidRPr="00EC7570">
        <w:rPr>
          <w:sz w:val="28"/>
          <w:szCs w:val="28"/>
        </w:rPr>
        <w:t>ране</w:t>
      </w:r>
      <w:r>
        <w:rPr>
          <w:sz w:val="28"/>
          <w:szCs w:val="28"/>
        </w:rPr>
        <w:t xml:space="preserve">е доведения лимитов бюджетных обязательств, </w:t>
      </w:r>
      <w:r w:rsidRPr="00EC7570">
        <w:rPr>
          <w:sz w:val="28"/>
          <w:szCs w:val="28"/>
        </w:rPr>
        <w:t>указанны</w:t>
      </w:r>
      <w:r>
        <w:rPr>
          <w:sz w:val="28"/>
          <w:szCs w:val="28"/>
        </w:rPr>
        <w:t xml:space="preserve">х </w:t>
      </w:r>
      <w:r w:rsidRPr="00EC7570">
        <w:rPr>
          <w:sz w:val="28"/>
          <w:szCs w:val="28"/>
        </w:rPr>
        <w:t xml:space="preserve">в пункте 2.1 настоящего договора, и действует до полного исполнения Сторонами своих обязательств по настоящему договору. 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6.3.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Изменение настоящего договора, в том числе в соответствии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 с положениями пун</w:t>
      </w:r>
      <w:r>
        <w:rPr>
          <w:sz w:val="28"/>
          <w:szCs w:val="28"/>
        </w:rPr>
        <w:t xml:space="preserve">кта 4.2.1 настоящего договора, </w:t>
      </w:r>
      <w:r w:rsidRPr="00EC7570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 xml:space="preserve">по соглашению Сторон и оформляется в виде дополнительного соглашения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к настоящему договору, являющемуся неотъемлемой</w:t>
      </w:r>
      <w:r>
        <w:rPr>
          <w:sz w:val="28"/>
          <w:szCs w:val="28"/>
        </w:rPr>
        <w:t xml:space="preserve"> частью н</w:t>
      </w:r>
      <w:r w:rsidRPr="00EC7570">
        <w:rPr>
          <w:sz w:val="28"/>
          <w:szCs w:val="28"/>
        </w:rPr>
        <w:t xml:space="preserve">астоящего договора. 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6.3.1.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Изменение настоящего договора возможно в случае уменьшения/увеличения Главному распорядителю бюджетных средств ранее доведенных лимитов бюджетных обязательств на предоставление субсидии.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6.4.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Расторжение настоящего договора возможно в случае: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6.4.1.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Реорганизации или прекращения деятельности</w:t>
      </w:r>
      <w:r>
        <w:rPr>
          <w:sz w:val="28"/>
          <w:szCs w:val="28"/>
        </w:rPr>
        <w:t xml:space="preserve"> Получателя субсидии.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6.4.2.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Нарушения Получателем субсидии порядка, целей</w:t>
      </w:r>
      <w:r>
        <w:rPr>
          <w:sz w:val="28"/>
          <w:szCs w:val="28"/>
        </w:rPr>
        <w:t xml:space="preserve"> и </w:t>
      </w:r>
      <w:r w:rsidRPr="00EC7570">
        <w:rPr>
          <w:sz w:val="28"/>
          <w:szCs w:val="28"/>
        </w:rPr>
        <w:t>условий предоставления Субсидии, установленных  Порядком настоящим договором.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6.5.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 xml:space="preserve">Расторжение настоящего договора Получателем субсидии </w:t>
      </w:r>
      <w:r>
        <w:rPr>
          <w:sz w:val="28"/>
          <w:szCs w:val="28"/>
        </w:rPr>
        <w:br/>
      </w:r>
      <w:r w:rsidRPr="00EC7570">
        <w:rPr>
          <w:sz w:val="28"/>
          <w:szCs w:val="28"/>
        </w:rPr>
        <w:t>в одностороннем порядке не допускается.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6.6.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Документы и иная информация, предусмотренные настоящим договором, могут направляться Сторонами следующим(и) способом(ами):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6.6.1.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Предоставления документов нарочно в бумажном виде</w:t>
      </w:r>
      <w:r>
        <w:rPr>
          <w:sz w:val="28"/>
          <w:szCs w:val="28"/>
        </w:rPr>
        <w:t>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6.6.2.</w:t>
      </w:r>
      <w:r>
        <w:rPr>
          <w:sz w:val="28"/>
          <w:szCs w:val="28"/>
        </w:rPr>
        <w:tab/>
      </w:r>
      <w:r w:rsidRPr="00EC7570">
        <w:rPr>
          <w:sz w:val="28"/>
          <w:szCs w:val="28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8443A2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EC7570">
        <w:rPr>
          <w:sz w:val="28"/>
          <w:szCs w:val="28"/>
        </w:rPr>
        <w:t>6.7.</w:t>
      </w:r>
      <w:r>
        <w:rPr>
          <w:sz w:val="28"/>
          <w:szCs w:val="28"/>
        </w:rPr>
        <w:tab/>
        <w:t>Настоящий</w:t>
      </w:r>
      <w:r w:rsidRPr="00EC7570">
        <w:rPr>
          <w:sz w:val="28"/>
          <w:szCs w:val="28"/>
        </w:rPr>
        <w:t xml:space="preserve"> договор заключен Сторонами в форме бумажного документа в двух экземплярах, по одному экземпляру для каждой из Сторон.</w:t>
      </w:r>
    </w:p>
    <w:p w:rsidR="008443A2" w:rsidRPr="00EC7570" w:rsidRDefault="008443A2" w:rsidP="00C249BC">
      <w:pPr>
        <w:tabs>
          <w:tab w:val="left" w:pos="1418"/>
        </w:tabs>
        <w:ind w:firstLine="708"/>
        <w:jc w:val="both"/>
        <w:rPr>
          <w:sz w:val="28"/>
          <w:szCs w:val="28"/>
        </w:rPr>
      </w:pPr>
    </w:p>
    <w:p w:rsidR="008443A2" w:rsidRDefault="008443A2" w:rsidP="00913848">
      <w:pPr>
        <w:numPr>
          <w:ilvl w:val="0"/>
          <w:numId w:val="1"/>
        </w:numPr>
        <w:tabs>
          <w:tab w:val="left" w:pos="1418"/>
        </w:tabs>
        <w:jc w:val="center"/>
        <w:rPr>
          <w:b/>
          <w:sz w:val="28"/>
          <w:szCs w:val="28"/>
        </w:rPr>
      </w:pPr>
      <w:r w:rsidRPr="00913848">
        <w:rPr>
          <w:b/>
          <w:sz w:val="28"/>
          <w:szCs w:val="28"/>
        </w:rPr>
        <w:t>Платежные реквизиты сторон</w:t>
      </w:r>
    </w:p>
    <w:p w:rsidR="008443A2" w:rsidRPr="00913848" w:rsidRDefault="008443A2" w:rsidP="0049310B">
      <w:pPr>
        <w:tabs>
          <w:tab w:val="left" w:pos="1418"/>
        </w:tabs>
        <w:ind w:left="708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00"/>
        <w:gridCol w:w="4800"/>
      </w:tblGrid>
      <w:tr w:rsidR="008443A2" w:rsidRPr="00913848" w:rsidTr="0049310B">
        <w:trPr>
          <w:trHeight w:val="659"/>
        </w:trPr>
        <w:tc>
          <w:tcPr>
            <w:tcW w:w="4800" w:type="dxa"/>
          </w:tcPr>
          <w:p w:rsidR="008443A2" w:rsidRDefault="008443A2" w:rsidP="00913848">
            <w:pPr>
              <w:jc w:val="center"/>
              <w:rPr>
                <w:b/>
                <w:sz w:val="28"/>
                <w:szCs w:val="28"/>
              </w:rPr>
            </w:pPr>
            <w:r w:rsidRPr="00913848">
              <w:rPr>
                <w:b/>
                <w:sz w:val="28"/>
                <w:szCs w:val="28"/>
              </w:rPr>
              <w:t xml:space="preserve">Главный распорядитель </w:t>
            </w:r>
          </w:p>
          <w:p w:rsidR="008443A2" w:rsidRPr="00913848" w:rsidRDefault="008443A2" w:rsidP="00913848">
            <w:pPr>
              <w:jc w:val="center"/>
              <w:rPr>
                <w:b/>
                <w:sz w:val="28"/>
                <w:szCs w:val="28"/>
              </w:rPr>
            </w:pPr>
            <w:r w:rsidRPr="00913848">
              <w:rPr>
                <w:b/>
                <w:sz w:val="28"/>
                <w:szCs w:val="28"/>
              </w:rPr>
              <w:t>бюджетных средств</w:t>
            </w:r>
          </w:p>
        </w:tc>
        <w:tc>
          <w:tcPr>
            <w:tcW w:w="4800" w:type="dxa"/>
          </w:tcPr>
          <w:p w:rsidR="008443A2" w:rsidRPr="00913848" w:rsidRDefault="008443A2" w:rsidP="00913848">
            <w:pPr>
              <w:jc w:val="center"/>
              <w:rPr>
                <w:b/>
                <w:sz w:val="28"/>
                <w:szCs w:val="28"/>
              </w:rPr>
            </w:pPr>
            <w:r w:rsidRPr="00913848">
              <w:rPr>
                <w:b/>
                <w:sz w:val="28"/>
                <w:szCs w:val="28"/>
              </w:rPr>
              <w:t>Получатель субсидии</w:t>
            </w:r>
          </w:p>
        </w:tc>
      </w:tr>
      <w:tr w:rsidR="008443A2" w:rsidRPr="00EC7570" w:rsidTr="0049310B">
        <w:trPr>
          <w:trHeight w:val="659"/>
        </w:trPr>
        <w:tc>
          <w:tcPr>
            <w:tcW w:w="4800" w:type="dxa"/>
          </w:tcPr>
          <w:p w:rsidR="008443A2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Наименование_____</w:t>
            </w:r>
            <w:r>
              <w:rPr>
                <w:sz w:val="28"/>
                <w:szCs w:val="28"/>
              </w:rPr>
              <w:t>_______________________________________________</w:t>
            </w:r>
          </w:p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ОГРН, ОКТМО</w:t>
            </w:r>
          </w:p>
        </w:tc>
        <w:tc>
          <w:tcPr>
            <w:tcW w:w="4800" w:type="dxa"/>
          </w:tcPr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Наименован</w:t>
            </w:r>
            <w:r>
              <w:rPr>
                <w:sz w:val="28"/>
                <w:szCs w:val="28"/>
              </w:rPr>
              <w:t>ие Получателя субсидии ________________________________</w:t>
            </w:r>
          </w:p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ОГРН, ОКТМО</w:t>
            </w:r>
          </w:p>
        </w:tc>
      </w:tr>
      <w:tr w:rsidR="008443A2" w:rsidRPr="00EC7570" w:rsidTr="0049310B">
        <w:trPr>
          <w:trHeight w:val="275"/>
        </w:trPr>
        <w:tc>
          <w:tcPr>
            <w:tcW w:w="4800" w:type="dxa"/>
          </w:tcPr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4800" w:type="dxa"/>
          </w:tcPr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Место нахождения</w:t>
            </w:r>
          </w:p>
        </w:tc>
      </w:tr>
      <w:tr w:rsidR="008443A2" w:rsidRPr="00EC7570" w:rsidTr="0049310B">
        <w:trPr>
          <w:trHeight w:val="300"/>
        </w:trPr>
        <w:tc>
          <w:tcPr>
            <w:tcW w:w="4800" w:type="dxa"/>
          </w:tcPr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ИНН/КППИНН/КПП</w:t>
            </w:r>
          </w:p>
        </w:tc>
        <w:tc>
          <w:tcPr>
            <w:tcW w:w="4800" w:type="dxa"/>
          </w:tcPr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ИНН/КППИНН/КПП</w:t>
            </w:r>
          </w:p>
        </w:tc>
      </w:tr>
      <w:tr w:rsidR="008443A2" w:rsidRPr="00EC7570" w:rsidTr="0049310B">
        <w:trPr>
          <w:trHeight w:val="659"/>
        </w:trPr>
        <w:tc>
          <w:tcPr>
            <w:tcW w:w="4800" w:type="dxa"/>
          </w:tcPr>
          <w:p w:rsidR="008443A2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 xml:space="preserve">Платежные реквизиты: Наименование учреждения </w:t>
            </w:r>
          </w:p>
          <w:p w:rsidR="008443A2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 xml:space="preserve">Банка России, </w:t>
            </w:r>
          </w:p>
          <w:p w:rsidR="008443A2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 xml:space="preserve">БИК </w:t>
            </w:r>
          </w:p>
          <w:p w:rsidR="008443A2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 xml:space="preserve">Расчетный счет </w:t>
            </w:r>
          </w:p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00" w:type="dxa"/>
          </w:tcPr>
          <w:p w:rsidR="008443A2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 xml:space="preserve">Платежные реквизиты: Наименование учреждения </w:t>
            </w:r>
          </w:p>
          <w:p w:rsidR="008443A2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 xml:space="preserve">Банка России, </w:t>
            </w:r>
          </w:p>
          <w:p w:rsidR="008443A2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 xml:space="preserve">БИК </w:t>
            </w:r>
          </w:p>
          <w:p w:rsidR="008443A2" w:rsidRPr="00EC7570" w:rsidRDefault="008443A2" w:rsidP="0049310B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Расчетный (корреспондентский) счет</w:t>
            </w:r>
          </w:p>
        </w:tc>
      </w:tr>
    </w:tbl>
    <w:p w:rsidR="008443A2" w:rsidRDefault="008443A2" w:rsidP="007C5318">
      <w:pPr>
        <w:ind w:firstLine="708"/>
        <w:jc w:val="both"/>
        <w:rPr>
          <w:sz w:val="28"/>
          <w:szCs w:val="28"/>
        </w:rPr>
      </w:pPr>
    </w:p>
    <w:p w:rsidR="008443A2" w:rsidRDefault="008443A2" w:rsidP="007C53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43A2" w:rsidRDefault="008443A2" w:rsidP="00913848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13848">
        <w:rPr>
          <w:b/>
          <w:sz w:val="28"/>
          <w:szCs w:val="28"/>
        </w:rPr>
        <w:t>Подписи сторон</w:t>
      </w:r>
    </w:p>
    <w:p w:rsidR="008443A2" w:rsidRPr="00913848" w:rsidRDefault="008443A2" w:rsidP="00913848">
      <w:pPr>
        <w:ind w:left="708"/>
        <w:jc w:val="center"/>
        <w:rPr>
          <w:b/>
          <w:sz w:val="28"/>
          <w:szCs w:val="28"/>
        </w:rPr>
      </w:pPr>
    </w:p>
    <w:tbl>
      <w:tblPr>
        <w:tblW w:w="9720" w:type="dxa"/>
        <w:tblInd w:w="228" w:type="dxa"/>
        <w:tblLook w:val="0000"/>
      </w:tblPr>
      <w:tblGrid>
        <w:gridCol w:w="5160"/>
        <w:gridCol w:w="4560"/>
      </w:tblGrid>
      <w:tr w:rsidR="008443A2" w:rsidRPr="00EC7570" w:rsidTr="00913848">
        <w:trPr>
          <w:trHeight w:val="754"/>
        </w:trPr>
        <w:tc>
          <w:tcPr>
            <w:tcW w:w="5160" w:type="dxa"/>
          </w:tcPr>
          <w:p w:rsidR="008443A2" w:rsidRDefault="008443A2" w:rsidP="00913848">
            <w:pPr>
              <w:jc w:val="center"/>
              <w:rPr>
                <w:b/>
                <w:sz w:val="28"/>
                <w:szCs w:val="28"/>
              </w:rPr>
            </w:pPr>
            <w:r w:rsidRPr="00913848">
              <w:rPr>
                <w:b/>
                <w:sz w:val="28"/>
                <w:szCs w:val="28"/>
              </w:rPr>
              <w:t xml:space="preserve">Наименование </w:t>
            </w:r>
          </w:p>
          <w:p w:rsidR="008443A2" w:rsidRDefault="008443A2" w:rsidP="00913848">
            <w:pPr>
              <w:jc w:val="center"/>
              <w:rPr>
                <w:b/>
                <w:sz w:val="28"/>
                <w:szCs w:val="28"/>
              </w:rPr>
            </w:pPr>
            <w:r w:rsidRPr="00913848">
              <w:rPr>
                <w:b/>
                <w:sz w:val="28"/>
                <w:szCs w:val="28"/>
              </w:rPr>
              <w:t xml:space="preserve">Главного распорядителя </w:t>
            </w:r>
          </w:p>
          <w:p w:rsidR="008443A2" w:rsidRDefault="008443A2" w:rsidP="00913848">
            <w:pPr>
              <w:jc w:val="center"/>
              <w:rPr>
                <w:b/>
                <w:sz w:val="28"/>
                <w:szCs w:val="28"/>
              </w:rPr>
            </w:pPr>
            <w:r w:rsidRPr="00913848">
              <w:rPr>
                <w:b/>
                <w:sz w:val="28"/>
                <w:szCs w:val="28"/>
              </w:rPr>
              <w:t>бюджетных средств</w:t>
            </w:r>
          </w:p>
          <w:p w:rsidR="008443A2" w:rsidRPr="00913848" w:rsidRDefault="008443A2" w:rsidP="009138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60" w:type="dxa"/>
          </w:tcPr>
          <w:p w:rsidR="008443A2" w:rsidRDefault="008443A2" w:rsidP="00913848">
            <w:pPr>
              <w:jc w:val="center"/>
              <w:rPr>
                <w:b/>
                <w:sz w:val="28"/>
                <w:szCs w:val="28"/>
              </w:rPr>
            </w:pPr>
            <w:r w:rsidRPr="00913848">
              <w:rPr>
                <w:b/>
                <w:sz w:val="28"/>
                <w:szCs w:val="28"/>
              </w:rPr>
              <w:t xml:space="preserve">Наименование </w:t>
            </w:r>
          </w:p>
          <w:p w:rsidR="008443A2" w:rsidRPr="00913848" w:rsidRDefault="008443A2" w:rsidP="00913848">
            <w:pPr>
              <w:jc w:val="center"/>
              <w:rPr>
                <w:b/>
                <w:sz w:val="28"/>
                <w:szCs w:val="28"/>
              </w:rPr>
            </w:pPr>
            <w:r w:rsidRPr="00913848">
              <w:rPr>
                <w:b/>
                <w:sz w:val="28"/>
                <w:szCs w:val="28"/>
              </w:rPr>
              <w:t>Получателя субсидии</w:t>
            </w:r>
          </w:p>
        </w:tc>
      </w:tr>
      <w:tr w:rsidR="008443A2" w:rsidRPr="00EC7570" w:rsidTr="00913848">
        <w:trPr>
          <w:trHeight w:val="754"/>
        </w:trPr>
        <w:tc>
          <w:tcPr>
            <w:tcW w:w="5160" w:type="dxa"/>
          </w:tcPr>
          <w:p w:rsidR="008443A2" w:rsidRPr="00EC7570" w:rsidRDefault="008443A2" w:rsidP="00913848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EC75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C7570">
              <w:rPr>
                <w:sz w:val="28"/>
                <w:szCs w:val="28"/>
              </w:rPr>
              <w:t xml:space="preserve">_________                         </w:t>
            </w:r>
            <w:r w:rsidRPr="0049310B">
              <w:rPr>
                <w:sz w:val="20"/>
                <w:szCs w:val="20"/>
              </w:rPr>
              <w:t xml:space="preserve">(подпись)   </w:t>
            </w:r>
            <w:r>
              <w:rPr>
                <w:sz w:val="20"/>
                <w:szCs w:val="20"/>
              </w:rPr>
              <w:t xml:space="preserve">             </w:t>
            </w:r>
            <w:r w:rsidRPr="0049310B">
              <w:rPr>
                <w:sz w:val="20"/>
                <w:szCs w:val="20"/>
              </w:rPr>
              <w:t xml:space="preserve">    (ФИО)</w:t>
            </w:r>
          </w:p>
        </w:tc>
        <w:tc>
          <w:tcPr>
            <w:tcW w:w="4560" w:type="dxa"/>
          </w:tcPr>
          <w:p w:rsidR="008443A2" w:rsidRPr="00EC7570" w:rsidRDefault="008443A2" w:rsidP="00913848">
            <w:pPr>
              <w:jc w:val="center"/>
              <w:rPr>
                <w:sz w:val="28"/>
                <w:szCs w:val="28"/>
              </w:rPr>
            </w:pPr>
            <w:r w:rsidRPr="00EC7570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 xml:space="preserve"> </w:t>
            </w:r>
            <w:r w:rsidRPr="00EC7570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Pr="00EC7570">
              <w:rPr>
                <w:sz w:val="28"/>
                <w:szCs w:val="28"/>
              </w:rPr>
              <w:t xml:space="preserve">_________                         </w:t>
            </w:r>
            <w:r w:rsidRPr="0049310B">
              <w:rPr>
                <w:sz w:val="20"/>
                <w:szCs w:val="20"/>
              </w:rPr>
              <w:t xml:space="preserve">(подпись)   </w:t>
            </w:r>
            <w:r>
              <w:rPr>
                <w:sz w:val="20"/>
                <w:szCs w:val="20"/>
              </w:rPr>
              <w:t xml:space="preserve">            </w:t>
            </w:r>
            <w:r w:rsidRPr="0049310B">
              <w:rPr>
                <w:sz w:val="20"/>
                <w:szCs w:val="20"/>
              </w:rPr>
              <w:t xml:space="preserve">    (ФИО)</w:t>
            </w:r>
          </w:p>
        </w:tc>
      </w:tr>
    </w:tbl>
    <w:p w:rsidR="008443A2" w:rsidRDefault="008443A2" w:rsidP="007C5318">
      <w:pPr>
        <w:ind w:firstLine="708"/>
        <w:jc w:val="both"/>
        <w:rPr>
          <w:sz w:val="28"/>
          <w:szCs w:val="28"/>
        </w:rPr>
        <w:sectPr w:rsidR="008443A2" w:rsidSect="001351EB">
          <w:headerReference w:type="even" r:id="rId8"/>
          <w:headerReference w:type="default" r:id="rId9"/>
          <w:pgSz w:w="11906" w:h="16838"/>
          <w:pgMar w:top="360" w:right="567" w:bottom="1134" w:left="1701" w:header="709" w:footer="709" w:gutter="0"/>
          <w:cols w:space="708"/>
          <w:titlePg/>
          <w:docGrid w:linePitch="360"/>
        </w:sectPr>
      </w:pPr>
    </w:p>
    <w:p w:rsidR="008443A2" w:rsidRPr="007C5318" w:rsidRDefault="008443A2" w:rsidP="00913848">
      <w:pPr>
        <w:ind w:left="8520"/>
        <w:jc w:val="center"/>
        <w:rPr>
          <w:b/>
          <w:sz w:val="28"/>
          <w:szCs w:val="28"/>
        </w:rPr>
      </w:pPr>
      <w:r w:rsidRPr="007C5318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№ </w:t>
      </w:r>
      <w:r w:rsidRPr="007C5318">
        <w:rPr>
          <w:b/>
          <w:sz w:val="28"/>
          <w:szCs w:val="28"/>
        </w:rPr>
        <w:t>2</w:t>
      </w:r>
    </w:p>
    <w:p w:rsidR="008443A2" w:rsidRDefault="008443A2" w:rsidP="00913848">
      <w:pPr>
        <w:ind w:left="8520"/>
        <w:jc w:val="center"/>
        <w:rPr>
          <w:b/>
          <w:sz w:val="28"/>
          <w:szCs w:val="28"/>
        </w:rPr>
      </w:pPr>
      <w:r w:rsidRPr="007C5318">
        <w:rPr>
          <w:b/>
          <w:sz w:val="28"/>
          <w:szCs w:val="28"/>
        </w:rPr>
        <w:t xml:space="preserve">к Порядку определения объема </w:t>
      </w:r>
    </w:p>
    <w:p w:rsidR="008443A2" w:rsidRDefault="008443A2" w:rsidP="00913848">
      <w:pPr>
        <w:ind w:left="8520"/>
        <w:jc w:val="center"/>
        <w:rPr>
          <w:b/>
          <w:sz w:val="28"/>
          <w:szCs w:val="28"/>
        </w:rPr>
      </w:pPr>
      <w:r w:rsidRPr="007C5318">
        <w:rPr>
          <w:b/>
          <w:sz w:val="28"/>
          <w:szCs w:val="28"/>
        </w:rPr>
        <w:t xml:space="preserve">и предоставления субсидий </w:t>
      </w:r>
      <w:r>
        <w:rPr>
          <w:b/>
          <w:sz w:val="28"/>
          <w:szCs w:val="28"/>
        </w:rPr>
        <w:br/>
      </w:r>
      <w:r w:rsidRPr="007C5318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7C5318">
        <w:rPr>
          <w:b/>
          <w:sz w:val="28"/>
          <w:szCs w:val="28"/>
        </w:rPr>
        <w:t xml:space="preserve">финансовой поддержки социально ориентированным некоммерческим организациям, не являющимся муниципальными учреждениями, </w:t>
      </w:r>
    </w:p>
    <w:p w:rsidR="008443A2" w:rsidRDefault="008443A2" w:rsidP="00913848">
      <w:pPr>
        <w:ind w:left="8520"/>
        <w:jc w:val="center"/>
        <w:rPr>
          <w:b/>
          <w:sz w:val="28"/>
          <w:szCs w:val="28"/>
        </w:rPr>
      </w:pPr>
      <w:r w:rsidRPr="007C5318">
        <w:rPr>
          <w:b/>
          <w:sz w:val="28"/>
          <w:szCs w:val="28"/>
        </w:rPr>
        <w:t>из бюджета Грайворонского</w:t>
      </w:r>
      <w:r>
        <w:rPr>
          <w:b/>
          <w:sz w:val="28"/>
          <w:szCs w:val="28"/>
        </w:rPr>
        <w:t xml:space="preserve"> городского</w:t>
      </w:r>
      <w:r w:rsidRPr="007C5318">
        <w:rPr>
          <w:b/>
          <w:sz w:val="28"/>
          <w:szCs w:val="28"/>
        </w:rPr>
        <w:t xml:space="preserve"> округа</w:t>
      </w:r>
    </w:p>
    <w:p w:rsidR="008443A2" w:rsidRPr="007C5318" w:rsidRDefault="008443A2" w:rsidP="00913848">
      <w:pPr>
        <w:ind w:left="8520"/>
        <w:jc w:val="center"/>
        <w:rPr>
          <w:b/>
          <w:sz w:val="28"/>
          <w:szCs w:val="28"/>
        </w:rPr>
      </w:pPr>
    </w:p>
    <w:p w:rsidR="008443A2" w:rsidRPr="007C5318" w:rsidRDefault="008443A2" w:rsidP="00913848">
      <w:pPr>
        <w:ind w:left="8520"/>
        <w:jc w:val="center"/>
        <w:rPr>
          <w:b/>
          <w:sz w:val="28"/>
          <w:szCs w:val="28"/>
        </w:rPr>
      </w:pPr>
      <w:r w:rsidRPr="007C5318">
        <w:rPr>
          <w:b/>
          <w:sz w:val="28"/>
          <w:szCs w:val="28"/>
        </w:rPr>
        <w:t>Форма</w:t>
      </w:r>
    </w:p>
    <w:p w:rsidR="008443A2" w:rsidRPr="001C79B5" w:rsidRDefault="008443A2" w:rsidP="007C5318">
      <w:pPr>
        <w:ind w:firstLine="708"/>
        <w:jc w:val="both"/>
        <w:rPr>
          <w:sz w:val="10"/>
          <w:szCs w:val="10"/>
        </w:rPr>
      </w:pPr>
    </w:p>
    <w:p w:rsidR="008443A2" w:rsidRPr="007C5318" w:rsidRDefault="008443A2" w:rsidP="00913848">
      <w:pPr>
        <w:ind w:firstLine="708"/>
        <w:jc w:val="center"/>
        <w:rPr>
          <w:b/>
          <w:sz w:val="28"/>
          <w:szCs w:val="28"/>
        </w:rPr>
      </w:pPr>
      <w:r w:rsidRPr="007C5318">
        <w:rPr>
          <w:b/>
          <w:sz w:val="28"/>
          <w:szCs w:val="28"/>
        </w:rPr>
        <w:t>Отчет</w:t>
      </w:r>
    </w:p>
    <w:p w:rsidR="008443A2" w:rsidRDefault="008443A2" w:rsidP="00913848">
      <w:pPr>
        <w:ind w:firstLine="708"/>
        <w:jc w:val="center"/>
        <w:rPr>
          <w:sz w:val="28"/>
          <w:szCs w:val="28"/>
        </w:rPr>
      </w:pPr>
      <w:r w:rsidRPr="00EC7570">
        <w:rPr>
          <w:sz w:val="28"/>
          <w:szCs w:val="28"/>
        </w:rPr>
        <w:t>об использовании субсидии на оказание финансовой поддержки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социально ориентированным некоммерческим организациям, не</w:t>
      </w:r>
      <w:r>
        <w:rPr>
          <w:sz w:val="28"/>
          <w:szCs w:val="28"/>
        </w:rPr>
        <w:t xml:space="preserve"> </w:t>
      </w:r>
      <w:r w:rsidRPr="00EC7570">
        <w:rPr>
          <w:sz w:val="28"/>
          <w:szCs w:val="28"/>
        </w:rPr>
        <w:t>являющимся муниципальными учреждениями, из бюджета</w:t>
      </w:r>
      <w:r>
        <w:rPr>
          <w:sz w:val="28"/>
          <w:szCs w:val="28"/>
        </w:rPr>
        <w:t xml:space="preserve"> Грайворонского  городского округа _____________________________________________________</w:t>
      </w:r>
      <w:r w:rsidRPr="00EC7570">
        <w:rPr>
          <w:sz w:val="28"/>
          <w:szCs w:val="28"/>
        </w:rPr>
        <w:t xml:space="preserve"> </w:t>
      </w:r>
    </w:p>
    <w:p w:rsidR="008443A2" w:rsidRPr="001C79B5" w:rsidRDefault="008443A2" w:rsidP="00913848">
      <w:pPr>
        <w:ind w:firstLine="708"/>
        <w:jc w:val="center"/>
        <w:rPr>
          <w:sz w:val="20"/>
          <w:szCs w:val="20"/>
        </w:rPr>
      </w:pPr>
      <w:r w:rsidRPr="001C79B5">
        <w:rPr>
          <w:sz w:val="20"/>
          <w:szCs w:val="20"/>
        </w:rPr>
        <w:t>(наименование некоммерческой организации</w:t>
      </w:r>
      <w:r>
        <w:rPr>
          <w:sz w:val="20"/>
          <w:szCs w:val="20"/>
        </w:rPr>
        <w:t>)</w:t>
      </w:r>
    </w:p>
    <w:p w:rsidR="008443A2" w:rsidRDefault="008443A2" w:rsidP="001C79B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«__»</w:t>
      </w:r>
      <w:r w:rsidRPr="00EC7570">
        <w:rPr>
          <w:sz w:val="28"/>
          <w:szCs w:val="28"/>
        </w:rPr>
        <w:t xml:space="preserve"> ___________ 20__ года</w:t>
      </w:r>
    </w:p>
    <w:p w:rsidR="008443A2" w:rsidRDefault="008443A2" w:rsidP="001C79B5">
      <w:pPr>
        <w:ind w:firstLine="708"/>
        <w:jc w:val="right"/>
        <w:rPr>
          <w:sz w:val="28"/>
          <w:szCs w:val="28"/>
        </w:rPr>
      </w:pPr>
      <w:r w:rsidRPr="00EC7570">
        <w:rPr>
          <w:sz w:val="28"/>
          <w:szCs w:val="28"/>
        </w:rPr>
        <w:t>(в рублях)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4"/>
        <w:gridCol w:w="1506"/>
        <w:gridCol w:w="2188"/>
        <w:gridCol w:w="1867"/>
        <w:gridCol w:w="2225"/>
        <w:gridCol w:w="2225"/>
        <w:gridCol w:w="1508"/>
        <w:gridCol w:w="1468"/>
      </w:tblGrid>
      <w:tr w:rsidR="008443A2" w:rsidRPr="0049310B" w:rsidTr="0049310B">
        <w:tc>
          <w:tcPr>
            <w:tcW w:w="1614" w:type="dxa"/>
          </w:tcPr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 xml:space="preserve">Направление расходов </w:t>
            </w:r>
          </w:p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>(указанием КБК)</w:t>
            </w:r>
          </w:p>
        </w:tc>
        <w:tc>
          <w:tcPr>
            <w:tcW w:w="1506" w:type="dxa"/>
          </w:tcPr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>Плановые назначения</w:t>
            </w:r>
          </w:p>
        </w:tc>
        <w:tc>
          <w:tcPr>
            <w:tcW w:w="2188" w:type="dxa"/>
          </w:tcPr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 xml:space="preserve">Фактически профинансировано </w:t>
            </w:r>
          </w:p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>(с нарастающим итогом)</w:t>
            </w:r>
          </w:p>
        </w:tc>
        <w:tc>
          <w:tcPr>
            <w:tcW w:w="1867" w:type="dxa"/>
          </w:tcPr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>Сумма произведен</w:t>
            </w:r>
            <w:r>
              <w:rPr>
                <w:b/>
              </w:rPr>
              <w:t>-</w:t>
            </w:r>
            <w:r w:rsidRPr="0049310B">
              <w:rPr>
                <w:b/>
              </w:rPr>
              <w:t>ных расходов</w:t>
            </w:r>
          </w:p>
        </w:tc>
        <w:tc>
          <w:tcPr>
            <w:tcW w:w="2225" w:type="dxa"/>
          </w:tcPr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>Остаток неиспользован</w:t>
            </w:r>
            <w:r>
              <w:rPr>
                <w:b/>
              </w:rPr>
              <w:t>-</w:t>
            </w:r>
            <w:r w:rsidRPr="0049310B">
              <w:rPr>
                <w:b/>
              </w:rPr>
              <w:t>ных средств</w:t>
            </w:r>
          </w:p>
        </w:tc>
        <w:tc>
          <w:tcPr>
            <w:tcW w:w="2225" w:type="dxa"/>
          </w:tcPr>
          <w:p w:rsidR="008443A2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 xml:space="preserve">Сумма возврата </w:t>
            </w:r>
          </w:p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>в бюджет неиспользован</w:t>
            </w:r>
            <w:r>
              <w:rPr>
                <w:b/>
              </w:rPr>
              <w:t>-</w:t>
            </w:r>
            <w:r w:rsidRPr="0049310B">
              <w:rPr>
                <w:b/>
              </w:rPr>
              <w:t>ных средств субсидии</w:t>
            </w:r>
          </w:p>
        </w:tc>
        <w:tc>
          <w:tcPr>
            <w:tcW w:w="1508" w:type="dxa"/>
          </w:tcPr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>Результат оказания финан</w:t>
            </w:r>
            <w:r>
              <w:rPr>
                <w:b/>
              </w:rPr>
              <w:t>-</w:t>
            </w:r>
            <w:r w:rsidRPr="0049310B">
              <w:rPr>
                <w:b/>
              </w:rPr>
              <w:t>совой поддержки</w:t>
            </w:r>
          </w:p>
        </w:tc>
        <w:tc>
          <w:tcPr>
            <w:tcW w:w="1468" w:type="dxa"/>
          </w:tcPr>
          <w:p w:rsidR="008443A2" w:rsidRPr="0049310B" w:rsidRDefault="008443A2" w:rsidP="0049310B">
            <w:pPr>
              <w:jc w:val="center"/>
              <w:rPr>
                <w:b/>
              </w:rPr>
            </w:pPr>
            <w:r w:rsidRPr="0049310B">
              <w:rPr>
                <w:b/>
              </w:rPr>
              <w:t>Приме</w:t>
            </w:r>
            <w:r>
              <w:rPr>
                <w:b/>
              </w:rPr>
              <w:t>-</w:t>
            </w:r>
            <w:r w:rsidRPr="0049310B">
              <w:rPr>
                <w:b/>
              </w:rPr>
              <w:t>чание</w:t>
            </w:r>
          </w:p>
        </w:tc>
      </w:tr>
      <w:tr w:rsidR="008443A2" w:rsidRPr="0049310B" w:rsidTr="0049310B">
        <w:tc>
          <w:tcPr>
            <w:tcW w:w="1614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1506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2188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1867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2225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2225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1508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1468" w:type="dxa"/>
          </w:tcPr>
          <w:p w:rsidR="008443A2" w:rsidRPr="0049310B" w:rsidRDefault="008443A2" w:rsidP="0027180B">
            <w:pPr>
              <w:jc w:val="both"/>
            </w:pPr>
          </w:p>
        </w:tc>
      </w:tr>
      <w:tr w:rsidR="008443A2" w:rsidRPr="0049310B" w:rsidTr="0049310B">
        <w:tc>
          <w:tcPr>
            <w:tcW w:w="1614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1506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2188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1867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2225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2225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1508" w:type="dxa"/>
          </w:tcPr>
          <w:p w:rsidR="008443A2" w:rsidRPr="0049310B" w:rsidRDefault="008443A2" w:rsidP="0027180B">
            <w:pPr>
              <w:jc w:val="both"/>
            </w:pPr>
          </w:p>
        </w:tc>
        <w:tc>
          <w:tcPr>
            <w:tcW w:w="1468" w:type="dxa"/>
          </w:tcPr>
          <w:p w:rsidR="008443A2" w:rsidRPr="0049310B" w:rsidRDefault="008443A2" w:rsidP="0027180B">
            <w:pPr>
              <w:jc w:val="both"/>
            </w:pPr>
          </w:p>
        </w:tc>
      </w:tr>
    </w:tbl>
    <w:p w:rsidR="008443A2" w:rsidRDefault="008443A2" w:rsidP="007C5318">
      <w:pPr>
        <w:ind w:firstLine="708"/>
        <w:jc w:val="both"/>
        <w:rPr>
          <w:sz w:val="28"/>
          <w:szCs w:val="28"/>
        </w:rPr>
      </w:pPr>
    </w:p>
    <w:p w:rsidR="008443A2" w:rsidRDefault="008443A2" w:rsidP="001C79B5">
      <w:pPr>
        <w:ind w:left="1416"/>
        <w:jc w:val="both"/>
        <w:rPr>
          <w:sz w:val="28"/>
          <w:szCs w:val="28"/>
        </w:rPr>
      </w:pPr>
      <w:r w:rsidRPr="00EC7570">
        <w:rPr>
          <w:sz w:val="28"/>
          <w:szCs w:val="28"/>
        </w:rPr>
        <w:t xml:space="preserve">Руководитель _____________________ </w:t>
      </w:r>
      <w:r>
        <w:rPr>
          <w:sz w:val="28"/>
          <w:szCs w:val="28"/>
        </w:rPr>
        <w:t xml:space="preserve">    </w:t>
      </w:r>
      <w:r w:rsidRPr="00EC7570"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          </w:t>
      </w:r>
      <w:r w:rsidRPr="00EC7570">
        <w:rPr>
          <w:sz w:val="28"/>
          <w:szCs w:val="28"/>
        </w:rPr>
        <w:t>_______________________</w:t>
      </w:r>
    </w:p>
    <w:p w:rsidR="008443A2" w:rsidRPr="001C79B5" w:rsidRDefault="008443A2" w:rsidP="001C79B5">
      <w:pPr>
        <w:ind w:left="1416"/>
        <w:jc w:val="both"/>
        <w:rPr>
          <w:sz w:val="20"/>
          <w:szCs w:val="20"/>
        </w:rPr>
      </w:pPr>
      <w:r w:rsidRPr="001C79B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         </w:t>
      </w:r>
      <w:r w:rsidRPr="001C79B5">
        <w:rPr>
          <w:sz w:val="20"/>
          <w:szCs w:val="20"/>
        </w:rPr>
        <w:t xml:space="preserve">(наименование должности) </w:t>
      </w:r>
      <w:r>
        <w:rPr>
          <w:sz w:val="20"/>
          <w:szCs w:val="20"/>
        </w:rPr>
        <w:t xml:space="preserve">                  </w:t>
      </w:r>
      <w:r w:rsidRPr="001C79B5">
        <w:rPr>
          <w:sz w:val="20"/>
          <w:szCs w:val="20"/>
        </w:rPr>
        <w:t xml:space="preserve">(подпись)       </w:t>
      </w:r>
      <w:r>
        <w:rPr>
          <w:sz w:val="20"/>
          <w:szCs w:val="20"/>
        </w:rPr>
        <w:t xml:space="preserve">                    </w:t>
      </w:r>
      <w:r w:rsidRPr="001C79B5">
        <w:rPr>
          <w:sz w:val="20"/>
          <w:szCs w:val="20"/>
        </w:rPr>
        <w:t xml:space="preserve">         (расшифровка подписи)</w:t>
      </w:r>
    </w:p>
    <w:p w:rsidR="008443A2" w:rsidRDefault="008443A2" w:rsidP="001C79B5">
      <w:pPr>
        <w:ind w:left="1416"/>
        <w:jc w:val="both"/>
        <w:rPr>
          <w:sz w:val="28"/>
          <w:szCs w:val="28"/>
        </w:rPr>
      </w:pPr>
      <w:r w:rsidRPr="00EC7570">
        <w:rPr>
          <w:sz w:val="28"/>
          <w:szCs w:val="28"/>
        </w:rPr>
        <w:t xml:space="preserve">Главный бухгалтер ___________ </w:t>
      </w:r>
      <w:r w:rsidRPr="001C79B5">
        <w:rPr>
          <w:sz w:val="28"/>
          <w:szCs w:val="28"/>
        </w:rPr>
        <w:t xml:space="preserve">_______________________    </w:t>
      </w:r>
      <w:r>
        <w:rPr>
          <w:sz w:val="28"/>
          <w:szCs w:val="28"/>
        </w:rPr>
        <w:t>«</w:t>
      </w:r>
      <w:r w:rsidRPr="001C79B5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C79B5">
        <w:rPr>
          <w:sz w:val="28"/>
          <w:szCs w:val="28"/>
        </w:rPr>
        <w:t xml:space="preserve"> ____________ 20__</w:t>
      </w:r>
      <w:r>
        <w:rPr>
          <w:sz w:val="28"/>
          <w:szCs w:val="28"/>
        </w:rPr>
        <w:t xml:space="preserve"> </w:t>
      </w:r>
    </w:p>
    <w:p w:rsidR="008443A2" w:rsidRPr="001C79B5" w:rsidRDefault="008443A2" w:rsidP="001C79B5">
      <w:pPr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1C79B5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</w:t>
      </w:r>
      <w:r w:rsidRPr="001C79B5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 xml:space="preserve">                      МП                         </w:t>
      </w:r>
    </w:p>
    <w:sectPr w:rsidR="008443A2" w:rsidRPr="001C79B5" w:rsidSect="003E166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3A2" w:rsidRDefault="008443A2">
      <w:r>
        <w:separator/>
      </w:r>
    </w:p>
  </w:endnote>
  <w:endnote w:type="continuationSeparator" w:id="0">
    <w:p w:rsidR="008443A2" w:rsidRDefault="0084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3A2" w:rsidRDefault="008443A2">
      <w:r>
        <w:separator/>
      </w:r>
    </w:p>
  </w:footnote>
  <w:footnote w:type="continuationSeparator" w:id="0">
    <w:p w:rsidR="008443A2" w:rsidRDefault="008443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2" w:rsidRDefault="008443A2" w:rsidP="00E429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43A2" w:rsidRDefault="008443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3A2" w:rsidRDefault="008443A2" w:rsidP="00E429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43A2" w:rsidRDefault="008443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D7B10"/>
    <w:multiLevelType w:val="hybridMultilevel"/>
    <w:tmpl w:val="3CDADD0C"/>
    <w:lvl w:ilvl="0" w:tplc="0A107E9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9DD"/>
    <w:rsid w:val="000544DC"/>
    <w:rsid w:val="000E18E0"/>
    <w:rsid w:val="00106011"/>
    <w:rsid w:val="00120F5A"/>
    <w:rsid w:val="001351EB"/>
    <w:rsid w:val="001A4050"/>
    <w:rsid w:val="001B7AF5"/>
    <w:rsid w:val="001C79B5"/>
    <w:rsid w:val="00204E43"/>
    <w:rsid w:val="002340C3"/>
    <w:rsid w:val="0027180B"/>
    <w:rsid w:val="00274D36"/>
    <w:rsid w:val="002768F0"/>
    <w:rsid w:val="00321615"/>
    <w:rsid w:val="003416F8"/>
    <w:rsid w:val="003509AF"/>
    <w:rsid w:val="003E1663"/>
    <w:rsid w:val="003E5DD6"/>
    <w:rsid w:val="00472D3E"/>
    <w:rsid w:val="0049310B"/>
    <w:rsid w:val="00493D02"/>
    <w:rsid w:val="004D2171"/>
    <w:rsid w:val="004F1342"/>
    <w:rsid w:val="00552B48"/>
    <w:rsid w:val="005639DD"/>
    <w:rsid w:val="00564A1A"/>
    <w:rsid w:val="005E0ACE"/>
    <w:rsid w:val="005E6C67"/>
    <w:rsid w:val="00601474"/>
    <w:rsid w:val="00602462"/>
    <w:rsid w:val="006A51DB"/>
    <w:rsid w:val="006C6AC1"/>
    <w:rsid w:val="006E124F"/>
    <w:rsid w:val="006F378F"/>
    <w:rsid w:val="00740B2F"/>
    <w:rsid w:val="00743FE3"/>
    <w:rsid w:val="0075780D"/>
    <w:rsid w:val="00772F99"/>
    <w:rsid w:val="00775518"/>
    <w:rsid w:val="007A2E0B"/>
    <w:rsid w:val="007B11E1"/>
    <w:rsid w:val="007C5318"/>
    <w:rsid w:val="007F15D5"/>
    <w:rsid w:val="00824917"/>
    <w:rsid w:val="00824DC7"/>
    <w:rsid w:val="008443A2"/>
    <w:rsid w:val="00891115"/>
    <w:rsid w:val="008C7B64"/>
    <w:rsid w:val="008D473A"/>
    <w:rsid w:val="00913848"/>
    <w:rsid w:val="00913B5D"/>
    <w:rsid w:val="0093190B"/>
    <w:rsid w:val="009A5A5B"/>
    <w:rsid w:val="009A5FC0"/>
    <w:rsid w:val="009C011E"/>
    <w:rsid w:val="009D2B0A"/>
    <w:rsid w:val="00A02049"/>
    <w:rsid w:val="00A50673"/>
    <w:rsid w:val="00A65FFF"/>
    <w:rsid w:val="00A7506E"/>
    <w:rsid w:val="00AA181C"/>
    <w:rsid w:val="00AD1F1B"/>
    <w:rsid w:val="00B13F26"/>
    <w:rsid w:val="00B51071"/>
    <w:rsid w:val="00B61036"/>
    <w:rsid w:val="00BA7802"/>
    <w:rsid w:val="00C249BC"/>
    <w:rsid w:val="00C91889"/>
    <w:rsid w:val="00C95918"/>
    <w:rsid w:val="00D67C5A"/>
    <w:rsid w:val="00D719CA"/>
    <w:rsid w:val="00DA5964"/>
    <w:rsid w:val="00DD768B"/>
    <w:rsid w:val="00E30A23"/>
    <w:rsid w:val="00E42929"/>
    <w:rsid w:val="00E95148"/>
    <w:rsid w:val="00E968E5"/>
    <w:rsid w:val="00EB79B5"/>
    <w:rsid w:val="00EC1F37"/>
    <w:rsid w:val="00EC7570"/>
    <w:rsid w:val="00EE14E2"/>
    <w:rsid w:val="00F12510"/>
    <w:rsid w:val="00F5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D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9B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E5D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9AF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D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6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9A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14</Pages>
  <Words>4200</Words>
  <Characters>23945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определения объема и условий предоставления субсидий  некоммерческим организациям, не являющимся муниципальными учреждениями</dc:title>
  <dc:subject/>
  <dc:creator>Юля</dc:creator>
  <cp:keywords/>
  <dc:description/>
  <cp:lastModifiedBy>Пользователь Windows</cp:lastModifiedBy>
  <cp:revision>2</cp:revision>
  <cp:lastPrinted>2020-08-05T09:57:00Z</cp:lastPrinted>
  <dcterms:created xsi:type="dcterms:W3CDTF">2020-08-10T08:06:00Z</dcterms:created>
  <dcterms:modified xsi:type="dcterms:W3CDTF">2020-08-10T08:06:00Z</dcterms:modified>
</cp:coreProperties>
</file>