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69" w:rsidRPr="00FA0BB8" w:rsidRDefault="00026369" w:rsidP="0080707E">
      <w:pPr>
        <w:autoSpaceDE w:val="0"/>
        <w:autoSpaceDN w:val="0"/>
        <w:adjustRightInd w:val="0"/>
        <w:spacing w:after="0" w:line="240" w:lineRule="auto"/>
        <w:ind w:firstLine="709"/>
        <w:jc w:val="both"/>
        <w:rPr>
          <w:rFonts w:ascii="Times New Roman" w:hAnsi="Times New Roman"/>
          <w:b/>
          <w:bCs/>
          <w:color w:val="000000"/>
          <w:sz w:val="24"/>
          <w:szCs w:val="24"/>
        </w:rPr>
      </w:pPr>
    </w:p>
    <w:tbl>
      <w:tblPr>
        <w:tblW w:w="9680" w:type="dxa"/>
        <w:tblInd w:w="-176" w:type="dxa"/>
        <w:tblLook w:val="01E0"/>
      </w:tblPr>
      <w:tblGrid>
        <w:gridCol w:w="5057"/>
        <w:gridCol w:w="433"/>
        <w:gridCol w:w="4190"/>
      </w:tblGrid>
      <w:tr w:rsidR="00026369" w:rsidRPr="00F85B44" w:rsidTr="009526D1">
        <w:trPr>
          <w:trHeight w:val="3235"/>
        </w:trPr>
        <w:tc>
          <w:tcPr>
            <w:tcW w:w="5057" w:type="dxa"/>
          </w:tcPr>
          <w:p w:rsidR="00026369" w:rsidRPr="009526D1" w:rsidRDefault="00026369" w:rsidP="009526D1">
            <w:pPr>
              <w:widowControl w:val="0"/>
              <w:autoSpaceDE w:val="0"/>
              <w:autoSpaceDN w:val="0"/>
              <w:adjustRightInd w:val="0"/>
              <w:spacing w:after="0" w:line="240" w:lineRule="auto"/>
              <w:jc w:val="center"/>
              <w:rPr>
                <w:rFonts w:ascii="Times New Roman" w:hAnsi="Times New Roman"/>
                <w:b/>
                <w:color w:val="000000"/>
                <w:sz w:val="28"/>
                <w:szCs w:val="28"/>
                <w:lang w:eastAsia="ru-RU"/>
              </w:rPr>
            </w:pPr>
          </w:p>
        </w:tc>
        <w:tc>
          <w:tcPr>
            <w:tcW w:w="433" w:type="dxa"/>
          </w:tcPr>
          <w:p w:rsidR="00026369" w:rsidRPr="009526D1" w:rsidRDefault="00026369" w:rsidP="009526D1">
            <w:pPr>
              <w:widowControl w:val="0"/>
              <w:autoSpaceDE w:val="0"/>
              <w:autoSpaceDN w:val="0"/>
              <w:adjustRightInd w:val="0"/>
              <w:spacing w:after="0" w:line="240" w:lineRule="auto"/>
              <w:jc w:val="center"/>
              <w:rPr>
                <w:rFonts w:ascii="Times New Roman" w:hAnsi="Times New Roman"/>
                <w:b/>
                <w:color w:val="000000"/>
                <w:sz w:val="28"/>
                <w:szCs w:val="28"/>
                <w:lang w:eastAsia="ru-RU"/>
              </w:rPr>
            </w:pPr>
          </w:p>
        </w:tc>
        <w:tc>
          <w:tcPr>
            <w:tcW w:w="4190" w:type="dxa"/>
          </w:tcPr>
          <w:p w:rsidR="00026369" w:rsidRPr="009526D1" w:rsidRDefault="00026369" w:rsidP="004439A4">
            <w:pPr>
              <w:widowControl w:val="0"/>
              <w:shd w:val="clear" w:color="auto" w:fill="FFFFFF"/>
              <w:autoSpaceDE w:val="0"/>
              <w:autoSpaceDN w:val="0"/>
              <w:adjustRightInd w:val="0"/>
              <w:spacing w:after="0" w:line="240" w:lineRule="auto"/>
              <w:jc w:val="center"/>
              <w:rPr>
                <w:rFonts w:ascii="Times New Roman" w:hAnsi="Times New Roman"/>
                <w:b/>
                <w:sz w:val="26"/>
                <w:szCs w:val="26"/>
                <w:lang w:eastAsia="ru-RU"/>
              </w:rPr>
            </w:pPr>
            <w:r w:rsidRPr="009526D1">
              <w:rPr>
                <w:rFonts w:ascii="Times New Roman" w:hAnsi="Times New Roman"/>
                <w:b/>
                <w:color w:val="000000"/>
                <w:sz w:val="26"/>
                <w:szCs w:val="26"/>
                <w:lang w:eastAsia="ru-RU"/>
              </w:rPr>
              <w:t>УТВЕРЖДЕН</w:t>
            </w:r>
          </w:p>
          <w:p w:rsidR="00026369" w:rsidRPr="009526D1" w:rsidRDefault="00026369" w:rsidP="004439A4">
            <w:pPr>
              <w:widowControl w:val="0"/>
              <w:shd w:val="clear" w:color="auto" w:fill="FFFFFF"/>
              <w:autoSpaceDE w:val="0"/>
              <w:autoSpaceDN w:val="0"/>
              <w:adjustRightInd w:val="0"/>
              <w:spacing w:after="0" w:line="240" w:lineRule="auto"/>
              <w:ind w:hanging="108"/>
              <w:jc w:val="center"/>
              <w:rPr>
                <w:rFonts w:ascii="Times New Roman" w:hAnsi="Times New Roman"/>
                <w:b/>
                <w:color w:val="000000"/>
                <w:sz w:val="26"/>
                <w:szCs w:val="26"/>
                <w:lang w:eastAsia="ru-RU"/>
              </w:rPr>
            </w:pPr>
            <w:r w:rsidRPr="009526D1">
              <w:rPr>
                <w:rFonts w:ascii="Times New Roman" w:hAnsi="Times New Roman"/>
                <w:b/>
                <w:color w:val="000000"/>
                <w:sz w:val="26"/>
                <w:szCs w:val="26"/>
                <w:lang w:eastAsia="ru-RU"/>
              </w:rPr>
              <w:t>постановлением администрации</w:t>
            </w:r>
          </w:p>
          <w:p w:rsidR="00026369" w:rsidRPr="009526D1" w:rsidRDefault="00026369" w:rsidP="004439A4">
            <w:pPr>
              <w:widowControl w:val="0"/>
              <w:shd w:val="clear" w:color="auto" w:fill="FFFFFF"/>
              <w:autoSpaceDE w:val="0"/>
              <w:autoSpaceDN w:val="0"/>
              <w:adjustRightInd w:val="0"/>
              <w:spacing w:after="0" w:line="240" w:lineRule="auto"/>
              <w:ind w:right="-392" w:hanging="108"/>
              <w:jc w:val="center"/>
              <w:rPr>
                <w:rFonts w:ascii="Times New Roman" w:hAnsi="Times New Roman"/>
                <w:b/>
                <w:color w:val="000000"/>
                <w:sz w:val="26"/>
                <w:szCs w:val="26"/>
                <w:lang w:eastAsia="ru-RU"/>
              </w:rPr>
            </w:pPr>
            <w:r w:rsidRPr="009526D1">
              <w:rPr>
                <w:rFonts w:ascii="Times New Roman" w:hAnsi="Times New Roman"/>
                <w:b/>
                <w:color w:val="000000"/>
                <w:sz w:val="26"/>
                <w:szCs w:val="26"/>
                <w:lang w:eastAsia="ru-RU"/>
              </w:rPr>
              <w:t>Грайворонского городского</w:t>
            </w:r>
          </w:p>
          <w:p w:rsidR="00026369" w:rsidRPr="009526D1" w:rsidRDefault="00026369" w:rsidP="004439A4">
            <w:pPr>
              <w:widowControl w:val="0"/>
              <w:shd w:val="clear" w:color="auto" w:fill="FFFFFF"/>
              <w:autoSpaceDE w:val="0"/>
              <w:autoSpaceDN w:val="0"/>
              <w:adjustRightInd w:val="0"/>
              <w:spacing w:after="0" w:line="240" w:lineRule="auto"/>
              <w:ind w:right="-392" w:hanging="108"/>
              <w:jc w:val="center"/>
              <w:rPr>
                <w:rFonts w:ascii="Times New Roman" w:hAnsi="Times New Roman"/>
                <w:b/>
                <w:sz w:val="26"/>
                <w:szCs w:val="26"/>
                <w:lang w:eastAsia="ru-RU"/>
              </w:rPr>
            </w:pPr>
            <w:r w:rsidRPr="009526D1">
              <w:rPr>
                <w:rFonts w:ascii="Times New Roman" w:hAnsi="Times New Roman"/>
                <w:b/>
                <w:color w:val="000000"/>
                <w:sz w:val="26"/>
                <w:szCs w:val="26"/>
                <w:lang w:eastAsia="ru-RU"/>
              </w:rPr>
              <w:t>округа</w:t>
            </w:r>
          </w:p>
          <w:p w:rsidR="00026369" w:rsidRPr="009526D1" w:rsidRDefault="00026369" w:rsidP="004439A4">
            <w:pPr>
              <w:widowControl w:val="0"/>
              <w:shd w:val="clear" w:color="auto" w:fill="FFFFFF"/>
              <w:autoSpaceDE w:val="0"/>
              <w:autoSpaceDN w:val="0"/>
              <w:adjustRightInd w:val="0"/>
              <w:spacing w:after="0" w:line="240" w:lineRule="auto"/>
              <w:ind w:right="-108"/>
              <w:jc w:val="center"/>
              <w:rPr>
                <w:rFonts w:ascii="Times New Roman" w:hAnsi="Times New Roman"/>
                <w:b/>
                <w:sz w:val="26"/>
                <w:szCs w:val="26"/>
                <w:lang w:eastAsia="ru-RU"/>
              </w:rPr>
            </w:pPr>
            <w:r>
              <w:rPr>
                <w:rFonts w:ascii="Times New Roman" w:hAnsi="Times New Roman"/>
                <w:b/>
                <w:color w:val="000000"/>
                <w:sz w:val="26"/>
                <w:szCs w:val="26"/>
                <w:lang w:eastAsia="ru-RU"/>
              </w:rPr>
              <w:t>от « 31 » января 2019 года № 55</w:t>
            </w:r>
          </w:p>
          <w:p w:rsidR="00026369" w:rsidRPr="009526D1" w:rsidRDefault="00026369" w:rsidP="004439A4">
            <w:pPr>
              <w:widowControl w:val="0"/>
              <w:shd w:val="clear" w:color="auto" w:fill="FFFFFF"/>
              <w:autoSpaceDE w:val="0"/>
              <w:autoSpaceDN w:val="0"/>
              <w:adjustRightInd w:val="0"/>
              <w:spacing w:after="0" w:line="240" w:lineRule="auto"/>
              <w:jc w:val="center"/>
              <w:rPr>
                <w:rFonts w:ascii="Times New Roman" w:hAnsi="Times New Roman"/>
                <w:bCs/>
                <w:color w:val="000000"/>
                <w:sz w:val="27"/>
                <w:szCs w:val="27"/>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bCs/>
                <w:color w:val="000000"/>
                <w:sz w:val="27"/>
                <w:szCs w:val="27"/>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p>
        </w:tc>
      </w:tr>
    </w:tbl>
    <w:p w:rsidR="00026369" w:rsidRPr="009526D1" w:rsidRDefault="00026369" w:rsidP="009526D1">
      <w:pPr>
        <w:widowControl w:val="0"/>
        <w:shd w:val="clear" w:color="auto" w:fill="FFFFFF"/>
        <w:autoSpaceDE w:val="0"/>
        <w:autoSpaceDN w:val="0"/>
        <w:adjustRightInd w:val="0"/>
        <w:spacing w:after="0" w:line="240" w:lineRule="auto"/>
        <w:rPr>
          <w:rFonts w:ascii="Times New Roman" w:hAnsi="Times New Roman"/>
          <w:b/>
          <w:color w:val="000000"/>
          <w:sz w:val="28"/>
          <w:szCs w:val="28"/>
          <w:lang w:eastAsia="ru-RU"/>
        </w:rPr>
      </w:pPr>
    </w:p>
    <w:p w:rsidR="00026369" w:rsidRDefault="00026369" w:rsidP="009526D1">
      <w:pPr>
        <w:widowControl w:val="0"/>
        <w:shd w:val="clear" w:color="auto" w:fill="FFFFFF"/>
        <w:autoSpaceDE w:val="0"/>
        <w:autoSpaceDN w:val="0"/>
        <w:adjustRightInd w:val="0"/>
        <w:spacing w:after="0" w:line="240" w:lineRule="auto"/>
        <w:jc w:val="center"/>
        <w:rPr>
          <w:rFonts w:ascii="Times New Roman" w:hAnsi="Times New Roman"/>
          <w:b/>
          <w:i/>
          <w:color w:val="000000"/>
          <w:sz w:val="36"/>
          <w:szCs w:val="36"/>
          <w:lang w:eastAsia="ru-RU"/>
        </w:rPr>
      </w:pPr>
    </w:p>
    <w:p w:rsidR="00026369" w:rsidRDefault="00026369" w:rsidP="009526D1">
      <w:pPr>
        <w:widowControl w:val="0"/>
        <w:shd w:val="clear" w:color="auto" w:fill="FFFFFF"/>
        <w:autoSpaceDE w:val="0"/>
        <w:autoSpaceDN w:val="0"/>
        <w:adjustRightInd w:val="0"/>
        <w:spacing w:after="0" w:line="240" w:lineRule="auto"/>
        <w:jc w:val="center"/>
        <w:rPr>
          <w:rFonts w:ascii="Times New Roman" w:hAnsi="Times New Roman"/>
          <w:b/>
          <w:i/>
          <w:color w:val="000000"/>
          <w:sz w:val="36"/>
          <w:szCs w:val="36"/>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b/>
          <w:i/>
          <w:color w:val="000000"/>
          <w:sz w:val="36"/>
          <w:szCs w:val="36"/>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b/>
          <w:sz w:val="32"/>
          <w:szCs w:val="32"/>
          <w:lang w:eastAsia="ru-RU"/>
        </w:rPr>
      </w:pPr>
      <w:r w:rsidRPr="009526D1">
        <w:rPr>
          <w:rFonts w:ascii="Times New Roman" w:hAnsi="Times New Roman"/>
          <w:b/>
          <w:color w:val="000000"/>
          <w:sz w:val="32"/>
          <w:szCs w:val="32"/>
          <w:lang w:eastAsia="ru-RU"/>
        </w:rPr>
        <w:t>УСТАВ</w:t>
      </w: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b/>
          <w:color w:val="000000"/>
          <w:sz w:val="32"/>
          <w:szCs w:val="32"/>
          <w:lang w:eastAsia="ru-RU"/>
        </w:rPr>
      </w:pPr>
      <w:r w:rsidRPr="009526D1">
        <w:rPr>
          <w:rFonts w:ascii="Times New Roman" w:hAnsi="Times New Roman"/>
          <w:b/>
          <w:color w:val="000000"/>
          <w:sz w:val="32"/>
          <w:szCs w:val="32"/>
          <w:lang w:eastAsia="ru-RU"/>
        </w:rPr>
        <w:t xml:space="preserve">МУНИЦИПАЛЬНОГО БЮДЖЕТНОГО ОБЩЕОБРАЗОВАТЕЛЬНОГО УЧРЕЖДЕНИЯ </w:t>
      </w:r>
    </w:p>
    <w:p w:rsidR="00026369" w:rsidRDefault="00026369" w:rsidP="009526D1">
      <w:pPr>
        <w:widowControl w:val="0"/>
        <w:shd w:val="clear" w:color="auto" w:fill="FFFFFF"/>
        <w:autoSpaceDE w:val="0"/>
        <w:autoSpaceDN w:val="0"/>
        <w:adjustRightInd w:val="0"/>
        <w:spacing w:after="0" w:line="240" w:lineRule="auto"/>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w:t>
      </w:r>
      <w:r w:rsidRPr="009526D1">
        <w:rPr>
          <w:rFonts w:ascii="Times New Roman" w:hAnsi="Times New Roman"/>
          <w:b/>
          <w:color w:val="000000"/>
          <w:sz w:val="32"/>
          <w:szCs w:val="32"/>
          <w:lang w:eastAsia="ru-RU"/>
        </w:rPr>
        <w:t>Средняя общеобразовательная школа им. В.Г.Шухова»</w:t>
      </w:r>
    </w:p>
    <w:p w:rsidR="00026369" w:rsidRDefault="00026369" w:rsidP="009526D1">
      <w:pPr>
        <w:widowControl w:val="0"/>
        <w:shd w:val="clear" w:color="auto" w:fill="FFFFFF"/>
        <w:autoSpaceDE w:val="0"/>
        <w:autoSpaceDN w:val="0"/>
        <w:adjustRightInd w:val="0"/>
        <w:spacing w:after="0" w:line="240" w:lineRule="auto"/>
        <w:jc w:val="center"/>
        <w:rPr>
          <w:rFonts w:ascii="Times New Roman" w:hAnsi="Times New Roman"/>
          <w:b/>
          <w:color w:val="000000"/>
          <w:sz w:val="32"/>
          <w:szCs w:val="32"/>
          <w:lang w:eastAsia="ru-RU"/>
        </w:rPr>
      </w:pPr>
      <w:r w:rsidRPr="009526D1">
        <w:rPr>
          <w:rFonts w:ascii="Times New Roman" w:hAnsi="Times New Roman"/>
          <w:b/>
          <w:color w:val="000000"/>
          <w:sz w:val="32"/>
          <w:szCs w:val="32"/>
          <w:lang w:eastAsia="ru-RU"/>
        </w:rPr>
        <w:t xml:space="preserve"> города Грайворона Грайворонского района </w:t>
      </w:r>
    </w:p>
    <w:p w:rsidR="00026369" w:rsidRDefault="00026369" w:rsidP="009526D1">
      <w:pPr>
        <w:widowControl w:val="0"/>
        <w:shd w:val="clear" w:color="auto" w:fill="FFFFFF"/>
        <w:autoSpaceDE w:val="0"/>
        <w:autoSpaceDN w:val="0"/>
        <w:adjustRightInd w:val="0"/>
        <w:spacing w:after="0" w:line="240" w:lineRule="auto"/>
        <w:jc w:val="center"/>
        <w:rPr>
          <w:rFonts w:ascii="Times New Roman" w:hAnsi="Times New Roman"/>
          <w:b/>
          <w:color w:val="000000"/>
          <w:sz w:val="32"/>
          <w:szCs w:val="32"/>
          <w:lang w:eastAsia="ru-RU"/>
        </w:rPr>
      </w:pPr>
      <w:r w:rsidRPr="009526D1">
        <w:rPr>
          <w:rFonts w:ascii="Times New Roman" w:hAnsi="Times New Roman"/>
          <w:b/>
          <w:color w:val="000000"/>
          <w:sz w:val="32"/>
          <w:szCs w:val="32"/>
          <w:lang w:eastAsia="ru-RU"/>
        </w:rPr>
        <w:t>Белгородской области</w:t>
      </w: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sz w:val="32"/>
          <w:szCs w:val="32"/>
          <w:lang w:eastAsia="ru-RU"/>
        </w:rPr>
      </w:pPr>
      <w:r w:rsidRPr="009526D1">
        <w:rPr>
          <w:rFonts w:ascii="Times New Roman" w:hAnsi="Times New Roman"/>
          <w:sz w:val="32"/>
          <w:szCs w:val="32"/>
          <w:lang w:eastAsia="ru-RU"/>
        </w:rPr>
        <w:t xml:space="preserve"> (новая редакция)</w:t>
      </w: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tabs>
          <w:tab w:val="left" w:pos="3180"/>
        </w:tabs>
        <w:autoSpaceDE w:val="0"/>
        <w:autoSpaceDN w:val="0"/>
        <w:adjustRightInd w:val="0"/>
        <w:spacing w:after="0" w:line="240" w:lineRule="auto"/>
        <w:rPr>
          <w:rFonts w:ascii="Times New Roman" w:hAnsi="Times New Roman"/>
          <w:color w:val="000000"/>
          <w:sz w:val="40"/>
          <w:szCs w:val="40"/>
          <w:lang w:eastAsia="ru-RU"/>
        </w:rPr>
      </w:pPr>
      <w:r w:rsidRPr="009526D1">
        <w:rPr>
          <w:rFonts w:ascii="Times New Roman" w:hAnsi="Times New Roman"/>
          <w:color w:val="000000"/>
          <w:sz w:val="40"/>
          <w:szCs w:val="40"/>
          <w:lang w:eastAsia="ru-RU"/>
        </w:rPr>
        <w:tab/>
      </w: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color w:val="000000"/>
          <w:sz w:val="40"/>
          <w:szCs w:val="40"/>
          <w:lang w:eastAsia="ru-RU"/>
        </w:rPr>
      </w:pPr>
    </w:p>
    <w:p w:rsidR="00026369" w:rsidRPr="009526D1" w:rsidRDefault="00026369" w:rsidP="009526D1">
      <w:pPr>
        <w:widowControl w:val="0"/>
        <w:shd w:val="clear" w:color="auto" w:fill="FFFFFF"/>
        <w:autoSpaceDE w:val="0"/>
        <w:autoSpaceDN w:val="0"/>
        <w:adjustRightInd w:val="0"/>
        <w:spacing w:after="0" w:line="240" w:lineRule="auto"/>
        <w:jc w:val="center"/>
        <w:rPr>
          <w:rFonts w:ascii="Times New Roman" w:hAnsi="Times New Roman"/>
          <w:b/>
          <w:color w:val="000000"/>
          <w:sz w:val="40"/>
          <w:szCs w:val="40"/>
          <w:lang w:eastAsia="ru-RU"/>
        </w:rPr>
      </w:pPr>
      <w:r w:rsidRPr="009526D1">
        <w:rPr>
          <w:rFonts w:ascii="Times New Roman" w:hAnsi="Times New Roman"/>
          <w:b/>
          <w:color w:val="000000"/>
          <w:sz w:val="28"/>
          <w:szCs w:val="28"/>
          <w:lang w:eastAsia="ru-RU"/>
        </w:rPr>
        <w:t>г. Грайворон-2019 год</w:t>
      </w:r>
    </w:p>
    <w:p w:rsidR="00026369" w:rsidRPr="009526D1" w:rsidRDefault="00026369" w:rsidP="009526D1">
      <w:pPr>
        <w:spacing w:after="0" w:line="240" w:lineRule="auto"/>
        <w:rPr>
          <w:rFonts w:ascii="Times New Roman" w:hAnsi="Times New Roman"/>
          <w:b/>
          <w:color w:val="000000"/>
          <w:sz w:val="40"/>
          <w:szCs w:val="40"/>
          <w:lang w:eastAsia="ru-RU"/>
        </w:rPr>
        <w:sectPr w:rsidR="00026369" w:rsidRPr="009526D1">
          <w:pgSz w:w="11909" w:h="16834"/>
          <w:pgMar w:top="851" w:right="850" w:bottom="1134" w:left="1701" w:header="720" w:footer="720" w:gutter="0"/>
          <w:cols w:space="720"/>
        </w:sectPr>
      </w:pPr>
    </w:p>
    <w:p w:rsidR="00026369" w:rsidRPr="00FA0BB8" w:rsidRDefault="00026369" w:rsidP="009526D1">
      <w:pPr>
        <w:autoSpaceDE w:val="0"/>
        <w:autoSpaceDN w:val="0"/>
        <w:adjustRightInd w:val="0"/>
        <w:spacing w:after="0" w:line="240" w:lineRule="auto"/>
        <w:ind w:firstLine="709"/>
        <w:jc w:val="center"/>
        <w:rPr>
          <w:rFonts w:ascii="Times New Roman" w:hAnsi="Times New Roman"/>
          <w:b/>
          <w:bCs/>
          <w:color w:val="000000"/>
          <w:sz w:val="24"/>
          <w:szCs w:val="24"/>
        </w:rPr>
      </w:pPr>
      <w:r w:rsidRPr="00FA0BB8">
        <w:rPr>
          <w:rFonts w:ascii="Times New Roman" w:hAnsi="Times New Roman"/>
          <w:b/>
          <w:bCs/>
          <w:color w:val="000000"/>
          <w:sz w:val="24"/>
          <w:szCs w:val="24"/>
        </w:rPr>
        <w:t>1. ОБЩИЕ ПОЛОЖЕНИЯ</w:t>
      </w:r>
    </w:p>
    <w:p w:rsidR="00026369" w:rsidRDefault="00026369" w:rsidP="0080707E">
      <w:pPr>
        <w:autoSpaceDE w:val="0"/>
        <w:autoSpaceDN w:val="0"/>
        <w:adjustRightInd w:val="0"/>
        <w:spacing w:after="0" w:line="240" w:lineRule="auto"/>
        <w:ind w:firstLine="709"/>
        <w:jc w:val="both"/>
        <w:rPr>
          <w:rFonts w:ascii="Times New Roman" w:hAnsi="Times New Roman"/>
          <w:sz w:val="24"/>
          <w:szCs w:val="24"/>
        </w:rPr>
      </w:pPr>
      <w:r w:rsidRPr="000871ED">
        <w:rPr>
          <w:rFonts w:ascii="Times New Roman" w:hAnsi="Times New Roman"/>
          <w:sz w:val="24"/>
          <w:szCs w:val="24"/>
        </w:rPr>
        <w:t>1.1</w:t>
      </w:r>
      <w:r w:rsidRPr="00023B58">
        <w:rPr>
          <w:rFonts w:ascii="Times New Roman" w:hAnsi="Times New Roman"/>
          <w:sz w:val="24"/>
          <w:szCs w:val="24"/>
        </w:rPr>
        <w:t xml:space="preserve">. </w:t>
      </w:r>
      <w:r w:rsidRPr="00894024">
        <w:rPr>
          <w:rFonts w:ascii="Times New Roman" w:hAnsi="Times New Roman"/>
          <w:sz w:val="24"/>
          <w:szCs w:val="24"/>
        </w:rPr>
        <w:t xml:space="preserve">Настоящий устав является новой редакцией устава муниципального бюджетного общеобразовательного учреждения </w:t>
      </w:r>
      <w:r w:rsidRPr="00023B58">
        <w:rPr>
          <w:rFonts w:ascii="Times New Roman" w:hAnsi="Times New Roman"/>
          <w:sz w:val="24"/>
          <w:szCs w:val="24"/>
        </w:rPr>
        <w:t>«Средняя общеобразовательная школа им. В.Г.Шухова» города Грайворона Грайворонского района Белгородской области (далее – Учреждение)</w:t>
      </w:r>
      <w:r>
        <w:rPr>
          <w:rFonts w:ascii="Times New Roman" w:hAnsi="Times New Roman"/>
          <w:sz w:val="24"/>
          <w:szCs w:val="24"/>
        </w:rPr>
        <w:t>.</w:t>
      </w:r>
      <w:r w:rsidRPr="00023B58">
        <w:rPr>
          <w:rFonts w:ascii="Times New Roman" w:hAnsi="Times New Roman"/>
          <w:sz w:val="24"/>
          <w:szCs w:val="24"/>
        </w:rPr>
        <w:t xml:space="preserve"> </w:t>
      </w:r>
    </w:p>
    <w:p w:rsidR="00026369" w:rsidRPr="00023B58" w:rsidRDefault="00026369" w:rsidP="0080707E">
      <w:pPr>
        <w:autoSpaceDE w:val="0"/>
        <w:autoSpaceDN w:val="0"/>
        <w:adjustRightInd w:val="0"/>
        <w:spacing w:after="0" w:line="240" w:lineRule="auto"/>
        <w:ind w:firstLine="709"/>
        <w:jc w:val="both"/>
        <w:rPr>
          <w:rFonts w:ascii="Times New Roman" w:hAnsi="Times New Roman"/>
          <w:sz w:val="24"/>
          <w:szCs w:val="24"/>
        </w:rPr>
      </w:pPr>
      <w:r w:rsidRPr="00023B58">
        <w:rPr>
          <w:rFonts w:ascii="Times New Roman" w:hAnsi="Times New Roman"/>
          <w:sz w:val="24"/>
          <w:szCs w:val="24"/>
        </w:rPr>
        <w:t>Полное наименование Учреждения:</w:t>
      </w:r>
    </w:p>
    <w:p w:rsidR="00026369" w:rsidRPr="000871ED" w:rsidRDefault="00026369" w:rsidP="0080707E">
      <w:pPr>
        <w:autoSpaceDE w:val="0"/>
        <w:autoSpaceDN w:val="0"/>
        <w:adjustRightInd w:val="0"/>
        <w:spacing w:after="0" w:line="240" w:lineRule="auto"/>
        <w:ind w:firstLine="709"/>
        <w:jc w:val="both"/>
        <w:rPr>
          <w:rFonts w:ascii="Times New Roman" w:hAnsi="Times New Roman"/>
          <w:sz w:val="24"/>
          <w:szCs w:val="24"/>
        </w:rPr>
      </w:pPr>
      <w:r w:rsidRPr="00023B58">
        <w:rPr>
          <w:rFonts w:ascii="Times New Roman" w:hAnsi="Times New Roman"/>
          <w:sz w:val="24"/>
          <w:szCs w:val="24"/>
        </w:rPr>
        <w:t>Муниципальное бюджетное общеобразовательное учреждение «Средняя общеобразовательная школа им.В.Г.Шухова» города Грайворона Грайворонского района Белгородской области.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Сокращенное наименование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МБОУ «СОШ им. В.Г.Шухова» г.Грайворона.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Организационно-правовая форма: муниципальное учреждение.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Тип учреждения: бюджетное.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C07EAF">
        <w:rPr>
          <w:rFonts w:ascii="Times New Roman" w:hAnsi="Times New Roman"/>
          <w:color w:val="000000"/>
          <w:sz w:val="24"/>
          <w:szCs w:val="24"/>
        </w:rPr>
        <w:t>1.2. Учреждение осуществляет свою деятельность в соответствии с Конституцией Российской Федерации, Федеральным законом от 29.12.2012 №273 ФЗ</w:t>
      </w:r>
      <w:r>
        <w:rPr>
          <w:rFonts w:ascii="Times New Roman" w:hAnsi="Times New Roman"/>
          <w:color w:val="000000"/>
          <w:sz w:val="24"/>
          <w:szCs w:val="24"/>
        </w:rPr>
        <w:t xml:space="preserve"> «Об образовании в РФ» и иными </w:t>
      </w:r>
      <w:r w:rsidRPr="00C07EAF">
        <w:rPr>
          <w:rFonts w:ascii="Times New Roman" w:hAnsi="Times New Roman"/>
          <w:color w:val="000000"/>
          <w:sz w:val="24"/>
          <w:szCs w:val="24"/>
        </w:rPr>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Белгородской области, Уставом Грайворонского городского округа, муниципальными правовыми актами органов местного самоуправления Грайворонского городского округа, а также настоящим Уставом и локальными нормативными актами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1.3. Учреждение является юридическим лицом с момента его государственной регистрации вустановленном законом порядке и от своего имени может приобретать и осуществлять имущественные инеимущественные права, нести обязанности, быть истцом и ответчиком в суде.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1.4. Учреждение имеет в оперативном управлении обособленное имущество, самостоятельный баланс,печать, содержащую его полное наименование на русском языке, штампы и бланки со своим наименованием,собственную эмблему.</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1.5. Учреждение может иметь в своей структуре различные структурные подразделения, обеспечивающиеосуществление образовательной деятельности с учетом уровня, вида и направленности реализуемых</w:t>
      </w:r>
      <w:r>
        <w:rPr>
          <w:rFonts w:ascii="Times New Roman" w:hAnsi="Times New Roman"/>
          <w:color w:val="000000"/>
          <w:sz w:val="24"/>
          <w:szCs w:val="24"/>
        </w:rPr>
        <w:t xml:space="preserve"> </w:t>
      </w:r>
      <w:r w:rsidRPr="00FA0BB8">
        <w:rPr>
          <w:rFonts w:ascii="Times New Roman" w:hAnsi="Times New Roman"/>
          <w:color w:val="000000"/>
          <w:sz w:val="24"/>
          <w:szCs w:val="24"/>
        </w:rPr>
        <w:t>образовательных программ, формы обучения и режима пребывания обучающихся. Структурные подразделения, втом числе филиалы и представительства, не являются юридическими лицами и действуют на основании УставаУчреждения и положения о соответствующем структурном подразделении.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1.6. Учреждение является некоммерческой организацией и не ставит извлечение прибыли основной целью</w:t>
      </w:r>
      <w:r>
        <w:rPr>
          <w:rFonts w:ascii="Times New Roman" w:hAnsi="Times New Roman"/>
          <w:color w:val="000000"/>
          <w:sz w:val="24"/>
          <w:szCs w:val="24"/>
        </w:rPr>
        <w:t xml:space="preserve"> </w:t>
      </w:r>
      <w:r w:rsidRPr="00FA0BB8">
        <w:rPr>
          <w:rFonts w:ascii="Times New Roman" w:hAnsi="Times New Roman"/>
          <w:color w:val="000000"/>
          <w:sz w:val="24"/>
          <w:szCs w:val="24"/>
        </w:rPr>
        <w:t>своей деятельности.</w:t>
      </w:r>
    </w:p>
    <w:p w:rsidR="00026369" w:rsidRPr="00C07EAF" w:rsidRDefault="00026369" w:rsidP="00C07EAF">
      <w:pPr>
        <w:autoSpaceDE w:val="0"/>
        <w:autoSpaceDN w:val="0"/>
        <w:adjustRightInd w:val="0"/>
        <w:spacing w:after="0" w:line="240" w:lineRule="auto"/>
        <w:ind w:firstLine="709"/>
        <w:jc w:val="both"/>
        <w:rPr>
          <w:rFonts w:ascii="Times New Roman" w:hAnsi="Times New Roman"/>
          <w:sz w:val="24"/>
          <w:szCs w:val="24"/>
        </w:rPr>
      </w:pPr>
      <w:r w:rsidRPr="00FA0BB8">
        <w:rPr>
          <w:rFonts w:ascii="Times New Roman" w:hAnsi="Times New Roman"/>
          <w:color w:val="000000"/>
          <w:sz w:val="24"/>
          <w:szCs w:val="24"/>
        </w:rPr>
        <w:t>1.</w:t>
      </w:r>
      <w:r>
        <w:rPr>
          <w:rFonts w:ascii="Times New Roman" w:hAnsi="Times New Roman"/>
          <w:sz w:val="24"/>
          <w:szCs w:val="24"/>
        </w:rPr>
        <w:t xml:space="preserve">7. </w:t>
      </w:r>
      <w:r w:rsidRPr="00C07EAF">
        <w:rPr>
          <w:rFonts w:ascii="Times New Roman" w:hAnsi="Times New Roman"/>
          <w:sz w:val="24"/>
          <w:szCs w:val="24"/>
        </w:rPr>
        <w:t xml:space="preserve">Учредителем Учреждения является муниципальное образование Грайворонский городской округ. </w:t>
      </w:r>
    </w:p>
    <w:p w:rsidR="00026369" w:rsidRPr="00C07EAF" w:rsidRDefault="00026369" w:rsidP="00C07EAF">
      <w:pPr>
        <w:autoSpaceDE w:val="0"/>
        <w:autoSpaceDN w:val="0"/>
        <w:adjustRightInd w:val="0"/>
        <w:spacing w:after="0" w:line="240" w:lineRule="auto"/>
        <w:ind w:firstLine="709"/>
        <w:jc w:val="both"/>
        <w:rPr>
          <w:rFonts w:ascii="Times New Roman" w:hAnsi="Times New Roman"/>
          <w:sz w:val="24"/>
          <w:szCs w:val="24"/>
        </w:rPr>
      </w:pPr>
      <w:r w:rsidRPr="00C07EAF">
        <w:rPr>
          <w:rFonts w:ascii="Times New Roman" w:hAnsi="Times New Roman"/>
          <w:sz w:val="24"/>
          <w:szCs w:val="24"/>
        </w:rPr>
        <w:t>Функции и полномочия Учредителя осуществляются администрацией Грайворонского городского округа.</w:t>
      </w:r>
    </w:p>
    <w:p w:rsidR="00026369" w:rsidRDefault="00026369" w:rsidP="00C07EAF">
      <w:pPr>
        <w:autoSpaceDE w:val="0"/>
        <w:autoSpaceDN w:val="0"/>
        <w:adjustRightInd w:val="0"/>
        <w:spacing w:after="0" w:line="240" w:lineRule="auto"/>
        <w:ind w:firstLine="709"/>
        <w:jc w:val="both"/>
        <w:rPr>
          <w:rFonts w:ascii="Times New Roman" w:hAnsi="Times New Roman"/>
          <w:sz w:val="24"/>
          <w:szCs w:val="24"/>
        </w:rPr>
      </w:pPr>
      <w:r w:rsidRPr="00C07EAF">
        <w:rPr>
          <w:rFonts w:ascii="Times New Roman" w:hAnsi="Times New Roman"/>
          <w:sz w:val="24"/>
          <w:szCs w:val="24"/>
        </w:rPr>
        <w:t>Функции и полномочия собственника имущества Учреждения осуществляются администрацией Грайворонского городского округа (далее - Собственник).</w:t>
      </w:r>
    </w:p>
    <w:p w:rsidR="00026369" w:rsidRPr="00FA0BB8" w:rsidRDefault="00026369" w:rsidP="00C07EAF">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1.8. Учреждение отвечает по своим обязательствам всем находящимся у него на праве оперативногоуправления имуществом, как закрепленным за Учреждением Собственником имущества, так и приобретенным засчет доходов, полученных от приносящей доход деятельности, за исключением особо ценного движимогоимущества, закрепленного за Учреждением Собственником этого имущества или приобретенного Учреждениемза счет выделенных Собственником имущества Учреждению средств, а также недвижимого имущества.</w:t>
      </w:r>
    </w:p>
    <w:p w:rsidR="00026369" w:rsidRPr="00023B5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023B58">
        <w:rPr>
          <w:rFonts w:ascii="Times New Roman" w:hAnsi="Times New Roman"/>
          <w:color w:val="000000"/>
          <w:sz w:val="24"/>
          <w:szCs w:val="24"/>
        </w:rPr>
        <w:t>1.9. Место нахождения Учреждения: Россия, Белгородская область, Грайворонский район, город Грайворон, улица Мира, дом 61-а.</w:t>
      </w:r>
    </w:p>
    <w:p w:rsidR="00026369" w:rsidRPr="00023B5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023B58">
        <w:rPr>
          <w:rFonts w:ascii="Times New Roman" w:hAnsi="Times New Roman"/>
          <w:color w:val="000000"/>
          <w:sz w:val="24"/>
          <w:szCs w:val="24"/>
        </w:rPr>
        <w:t>Образовательная деятельность осуществляется по следующему адресу: Россия, Белгородская область, Грайворонский район, город Грайворон, улица Мира, дом 61-а.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023B58">
        <w:rPr>
          <w:rFonts w:ascii="Times New Roman" w:hAnsi="Times New Roman"/>
          <w:sz w:val="24"/>
          <w:szCs w:val="24"/>
        </w:rPr>
        <w:t>1.10. Медицинское обслуживание обучающихся и воспитанников</w:t>
      </w:r>
      <w:r w:rsidRPr="004D794A">
        <w:rPr>
          <w:rFonts w:ascii="Times New Roman" w:hAnsi="Times New Roman"/>
          <w:sz w:val="24"/>
          <w:szCs w:val="24"/>
        </w:rPr>
        <w:t xml:space="preserve"> в Учреждении обеспечивается штатным медицинским персоналом областного государственного бюджетного учреждения здравоохранения</w:t>
      </w:r>
      <w:r>
        <w:rPr>
          <w:rFonts w:ascii="Times New Roman" w:hAnsi="Times New Roman"/>
          <w:sz w:val="24"/>
          <w:szCs w:val="24"/>
        </w:rPr>
        <w:t xml:space="preserve"> </w:t>
      </w:r>
      <w:r w:rsidRPr="004D794A">
        <w:rPr>
          <w:rFonts w:ascii="Times New Roman" w:hAnsi="Times New Roman"/>
          <w:sz w:val="24"/>
          <w:szCs w:val="24"/>
        </w:rPr>
        <w:t>«Грайворонская центральная районная больница» по договору с Учреждением, который наряду с руководством иработниками Учреждения, несет ответственность</w:t>
      </w:r>
      <w:r w:rsidRPr="00040502">
        <w:rPr>
          <w:rFonts w:ascii="Times New Roman" w:hAnsi="Times New Roman"/>
          <w:sz w:val="24"/>
          <w:szCs w:val="24"/>
        </w:rPr>
        <w:t xml:space="preserve"> за здоровье и физическое развитие обучающихся ивоспитанников, проведение лечебно-профилактических мероприятий, соблюдение санитарно-гигиеническихнорм, режима и качества питания.</w:t>
      </w:r>
      <w:r w:rsidRPr="00FA0BB8">
        <w:rPr>
          <w:rFonts w:ascii="Times New Roman" w:hAnsi="Times New Roman"/>
          <w:color w:val="000000"/>
          <w:sz w:val="24"/>
          <w:szCs w:val="24"/>
        </w:rPr>
        <w:t xml:space="preserve"> Учреждение предоставляет помещение для работы медицинских работников.</w:t>
      </w:r>
    </w:p>
    <w:p w:rsidR="00026369" w:rsidRPr="00FA0BB8" w:rsidRDefault="00026369" w:rsidP="00E85561">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1.11. Организация питания обучающихся в Учреждении возлагается на Учреждение. В Учреждениивыделяется помещение для организации питания обучающихся, а также специальные помещения для хранения и</w:t>
      </w:r>
      <w:r>
        <w:rPr>
          <w:rFonts w:ascii="Times New Roman" w:hAnsi="Times New Roman"/>
          <w:color w:val="000000"/>
          <w:sz w:val="24"/>
          <w:szCs w:val="24"/>
        </w:rPr>
        <w:t xml:space="preserve"> </w:t>
      </w:r>
      <w:r w:rsidRPr="00FA0BB8">
        <w:rPr>
          <w:rFonts w:ascii="Times New Roman" w:hAnsi="Times New Roman"/>
          <w:color w:val="000000"/>
          <w:sz w:val="24"/>
          <w:szCs w:val="24"/>
        </w:rPr>
        <w:t>приготовления пищи. Организация питания обучающихся в Учреждении осуществляется за счет муниципальныхсредств, спонсоров, родителей (законных представителей) обучающихся согласно договорам с организациями,осуществляющими поставку продуктов питания в Учреждение. Обучающиеся питаются в соответствии с</w:t>
      </w:r>
      <w:r>
        <w:rPr>
          <w:rFonts w:ascii="Times New Roman" w:hAnsi="Times New Roman"/>
          <w:color w:val="000000"/>
          <w:sz w:val="24"/>
          <w:szCs w:val="24"/>
        </w:rPr>
        <w:t xml:space="preserve"> </w:t>
      </w:r>
      <w:r w:rsidRPr="00FA0BB8">
        <w:rPr>
          <w:rFonts w:ascii="Times New Roman" w:hAnsi="Times New Roman"/>
          <w:color w:val="000000"/>
          <w:sz w:val="24"/>
          <w:szCs w:val="24"/>
        </w:rPr>
        <w:t>утвержденным в Учреждении графиком.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1.12. В Учреждении создание и деятельность политических партий, религиозных организаций(объединений) не допускаются.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1.13. Обучение и воспитание в Учреждении ведется на русском языке.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1.14. К компетенции Учреждения относится: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 разработка и принятие правил внутреннего распорядка обучающихся, правил внутреннего трудовогораспорядка, иных локальных нормативных актов;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 материально-техническое обеспечение Учреждения, оборудование помещений в соответствии сгосударственными и местными нормами и требованиями, в том числе в соответствии с федеральнымигосударственными образовательными стандартами, федеральными государственными требованиями,образовательными стандартами;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3) предоставление Учредителю и общественности ежегодного отчета о поступлении и расходовании</w:t>
      </w:r>
      <w:r>
        <w:rPr>
          <w:rFonts w:ascii="Times New Roman" w:hAnsi="Times New Roman"/>
          <w:color w:val="000000"/>
          <w:sz w:val="24"/>
          <w:szCs w:val="24"/>
        </w:rPr>
        <w:t xml:space="preserve"> </w:t>
      </w:r>
      <w:r w:rsidRPr="00FA0BB8">
        <w:rPr>
          <w:rFonts w:ascii="Times New Roman" w:hAnsi="Times New Roman"/>
          <w:color w:val="000000"/>
          <w:sz w:val="24"/>
          <w:szCs w:val="24"/>
        </w:rPr>
        <w:t>финансовых и материальных средств, а также отчета о результатах самообследования;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4) установление штатного расписания;</w:t>
      </w:r>
    </w:p>
    <w:p w:rsidR="00026369" w:rsidRPr="00FA0BB8" w:rsidRDefault="00026369" w:rsidP="00E85561">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 прием на работу работников, заключение с ними и расторжение трудовых договоров, распределениедолжностных обязанностей, создание условий и организация дополнительного профессионального образованияработников;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 разработка и утверждение образовательных программ;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7) разработка и утверждение по согласованию с учредителем программы развития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8) прием обучающихся в Учреждение;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9) определение списка учебников в соответствии с утвержденным федеральным перечнем учебников,рекомендованных к использованию при реализации имеющих государственную аккредитацию образовательныхпрограмм начального общего, основного общего, среднего общего образования, а также учебных пособий,допущенных к использованию при реализации указанных образовательных программ;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10) осуществление текущего контроля успеваемости и промежуточной аттестации обучающихся,установление их форм, периодичности и порядка проведения;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11) индивидуальный учет результатов освоения обучающимися образовательных программ, а такжехранение в архивах информации об этих результатах на бумажных и (или) электронных носителях;</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12) использование и совершенствование методов обучения и воспитания, образовательных технологий,</w:t>
      </w:r>
      <w:r>
        <w:rPr>
          <w:rFonts w:ascii="Times New Roman" w:hAnsi="Times New Roman"/>
          <w:color w:val="000000"/>
          <w:sz w:val="24"/>
          <w:szCs w:val="24"/>
        </w:rPr>
        <w:t xml:space="preserve"> </w:t>
      </w:r>
      <w:r w:rsidRPr="00FA0BB8">
        <w:rPr>
          <w:rFonts w:ascii="Times New Roman" w:hAnsi="Times New Roman"/>
          <w:color w:val="000000"/>
          <w:sz w:val="24"/>
          <w:szCs w:val="24"/>
        </w:rPr>
        <w:t>электронного обучения;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13) проведение самообследования, обеспечение функционирования внутренней системы оценки качестваобразования;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14) создание необходимых условий для охраны и укрепления здоровья, организации питания обучающихсяи работников;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15) создание условий для занятий обучающихся физической культурой и спортом;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16) приобретение бланков документов об образовании и (или) о квалификации;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17) установление требований к одежде обучающихся, если иное не установлено Федеральным законом «Обобразовании в Российской Федерации» или законодательством субъектов Российской Федерации;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18) содействие деятельности общественных объединений обучающихся, родителей (законныхпредставителей) несовершеннолетних обучающихся, осуществляемой в Учреждении и не запрещенной</w:t>
      </w:r>
      <w:r>
        <w:rPr>
          <w:rFonts w:ascii="Times New Roman" w:hAnsi="Times New Roman"/>
          <w:color w:val="000000"/>
          <w:sz w:val="24"/>
          <w:szCs w:val="24"/>
        </w:rPr>
        <w:t xml:space="preserve"> </w:t>
      </w:r>
      <w:r w:rsidRPr="00FA0BB8">
        <w:rPr>
          <w:rFonts w:ascii="Times New Roman" w:hAnsi="Times New Roman"/>
          <w:color w:val="000000"/>
          <w:sz w:val="24"/>
          <w:szCs w:val="24"/>
        </w:rPr>
        <w:t>законодательством Российской Федерации;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19) организация научно-методической работы, в том числе организация и проведение научных и</w:t>
      </w:r>
      <w:r>
        <w:rPr>
          <w:rFonts w:ascii="Times New Roman" w:hAnsi="Times New Roman"/>
          <w:color w:val="000000"/>
          <w:sz w:val="24"/>
          <w:szCs w:val="24"/>
        </w:rPr>
        <w:t xml:space="preserve"> </w:t>
      </w:r>
      <w:r w:rsidRPr="00FA0BB8">
        <w:rPr>
          <w:rFonts w:ascii="Times New Roman" w:hAnsi="Times New Roman"/>
          <w:color w:val="000000"/>
          <w:sz w:val="24"/>
          <w:szCs w:val="24"/>
        </w:rPr>
        <w:t>методических конференций, семинаров;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20) обеспечение создания и ведения официального сайта в сети Интернет;</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 иные вопросы в соответствии с законодательством Российской Федерации.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Учреждение несет ответственность в установленном законодательством Российской Федерации порядке за</w:t>
      </w:r>
      <w:r>
        <w:rPr>
          <w:rFonts w:ascii="Times New Roman" w:hAnsi="Times New Roman"/>
          <w:color w:val="000000"/>
          <w:sz w:val="24"/>
          <w:szCs w:val="24"/>
        </w:rPr>
        <w:t xml:space="preserve"> </w:t>
      </w:r>
      <w:r w:rsidRPr="00FA0BB8">
        <w:rPr>
          <w:rFonts w:ascii="Times New Roman" w:hAnsi="Times New Roman"/>
          <w:color w:val="000000"/>
          <w:sz w:val="24"/>
          <w:szCs w:val="24"/>
        </w:rPr>
        <w:t>невыполнение или ненадлежащее выполнение функций, отнесенных к ее компетенции, за реализацию не вполном объеме образовательных программ в соответствии с учебным планом, качество образования своих</w:t>
      </w:r>
      <w:r>
        <w:rPr>
          <w:rFonts w:ascii="Times New Roman" w:hAnsi="Times New Roman"/>
          <w:color w:val="000000"/>
          <w:sz w:val="24"/>
          <w:szCs w:val="24"/>
        </w:rPr>
        <w:t xml:space="preserve"> </w:t>
      </w:r>
      <w:r w:rsidRPr="00FA0BB8">
        <w:rPr>
          <w:rFonts w:ascii="Times New Roman" w:hAnsi="Times New Roman"/>
          <w:color w:val="000000"/>
          <w:sz w:val="24"/>
          <w:szCs w:val="24"/>
        </w:rPr>
        <w:t>выпускников, а также за жизнь и здоровье обучающихся, работников. За нарушение или незаконное ограничение</w:t>
      </w:r>
      <w:r>
        <w:rPr>
          <w:rFonts w:ascii="Times New Roman" w:hAnsi="Times New Roman"/>
          <w:color w:val="000000"/>
          <w:sz w:val="24"/>
          <w:szCs w:val="24"/>
        </w:rPr>
        <w:t xml:space="preserve"> </w:t>
      </w:r>
      <w:r w:rsidRPr="00FA0BB8">
        <w:rPr>
          <w:rFonts w:ascii="Times New Roman" w:hAnsi="Times New Roman"/>
          <w:color w:val="000000"/>
          <w:sz w:val="24"/>
          <w:szCs w:val="24"/>
        </w:rPr>
        <w:t>права на образование и предусмотренных законодательством об образовании прав и свобод обучающихся,родителей (законных представителей) несовершеннолетних обучающихся, нарушение требований к организациии осуществлению образовательной деятельности, Учреждение и его должностные лица несут административнуюответственность в соответствии с Кодексом Российской Федерации об административных правонарушениях.</w:t>
      </w:r>
    </w:p>
    <w:p w:rsidR="00026369" w:rsidRPr="00FA0BB8" w:rsidRDefault="00026369" w:rsidP="00CC68AE">
      <w:pPr>
        <w:autoSpaceDE w:val="0"/>
        <w:autoSpaceDN w:val="0"/>
        <w:adjustRightInd w:val="0"/>
        <w:spacing w:after="0" w:line="240" w:lineRule="auto"/>
        <w:ind w:firstLine="709"/>
        <w:jc w:val="center"/>
        <w:rPr>
          <w:rFonts w:ascii="Times New Roman" w:hAnsi="Times New Roman"/>
          <w:b/>
          <w:bCs/>
          <w:color w:val="000000"/>
          <w:sz w:val="24"/>
          <w:szCs w:val="24"/>
        </w:rPr>
      </w:pPr>
      <w:r w:rsidRPr="00FA0BB8">
        <w:rPr>
          <w:rFonts w:ascii="Times New Roman" w:hAnsi="Times New Roman"/>
          <w:b/>
          <w:bCs/>
          <w:color w:val="000000"/>
          <w:sz w:val="24"/>
          <w:szCs w:val="24"/>
        </w:rPr>
        <w:t>2. ДЕЯТЕЛЬНОСТЬ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 Предметом деятельности Учреждения является реализация конституционного права граждан</w:t>
      </w:r>
      <w:r>
        <w:rPr>
          <w:rFonts w:ascii="Times New Roman" w:hAnsi="Times New Roman"/>
          <w:color w:val="000000"/>
          <w:sz w:val="24"/>
          <w:szCs w:val="24"/>
        </w:rPr>
        <w:t xml:space="preserve"> </w:t>
      </w:r>
      <w:r w:rsidRPr="00FA0BB8">
        <w:rPr>
          <w:rFonts w:ascii="Times New Roman" w:hAnsi="Times New Roman"/>
          <w:color w:val="000000"/>
          <w:sz w:val="24"/>
          <w:szCs w:val="24"/>
        </w:rPr>
        <w:t>Российской Федерации на получение общедоступного и бесплатного, начального общего, основного общего и</w:t>
      </w:r>
      <w:r>
        <w:rPr>
          <w:rFonts w:ascii="Times New Roman" w:hAnsi="Times New Roman"/>
          <w:color w:val="000000"/>
          <w:sz w:val="24"/>
          <w:szCs w:val="24"/>
        </w:rPr>
        <w:t xml:space="preserve"> </w:t>
      </w:r>
      <w:r w:rsidRPr="00FA0BB8">
        <w:rPr>
          <w:rFonts w:ascii="Times New Roman" w:hAnsi="Times New Roman"/>
          <w:color w:val="000000"/>
          <w:sz w:val="24"/>
          <w:szCs w:val="24"/>
        </w:rPr>
        <w:t>среднего общего образования в интересах человека, семьи, общества и государства; обеспечение охраны иукрепления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w:t>
      </w:r>
      <w:r>
        <w:rPr>
          <w:rFonts w:ascii="Times New Roman" w:hAnsi="Times New Roman"/>
          <w:color w:val="000000"/>
          <w:sz w:val="24"/>
          <w:szCs w:val="24"/>
        </w:rPr>
        <w:t xml:space="preserve"> </w:t>
      </w:r>
      <w:r w:rsidRPr="00FA0BB8">
        <w:rPr>
          <w:rFonts w:ascii="Times New Roman" w:hAnsi="Times New Roman"/>
          <w:color w:val="000000"/>
          <w:sz w:val="24"/>
          <w:szCs w:val="24"/>
        </w:rPr>
        <w:t>образования; обеспечение отдыха граждан, создание условий для культурной, спортивной и иной деятельности</w:t>
      </w:r>
      <w:r>
        <w:rPr>
          <w:rFonts w:ascii="Times New Roman" w:hAnsi="Times New Roman"/>
          <w:color w:val="000000"/>
          <w:sz w:val="24"/>
          <w:szCs w:val="24"/>
        </w:rPr>
        <w:t xml:space="preserve"> </w:t>
      </w:r>
      <w:r w:rsidRPr="00FA0BB8">
        <w:rPr>
          <w:rFonts w:ascii="Times New Roman" w:hAnsi="Times New Roman"/>
          <w:color w:val="000000"/>
          <w:sz w:val="24"/>
          <w:szCs w:val="24"/>
        </w:rPr>
        <w:t>населения.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2.2. </w:t>
      </w:r>
      <w:r w:rsidRPr="00B73312">
        <w:rPr>
          <w:rFonts w:ascii="Times New Roman" w:hAnsi="Times New Roman"/>
          <w:color w:val="000000"/>
          <w:sz w:val="24"/>
          <w:szCs w:val="24"/>
        </w:rPr>
        <w:t>Целями деятельности Учреждения</w:t>
      </w:r>
      <w:r w:rsidRPr="00FA0BB8">
        <w:rPr>
          <w:rFonts w:ascii="Times New Roman" w:hAnsi="Times New Roman"/>
          <w:color w:val="000000"/>
          <w:sz w:val="24"/>
          <w:szCs w:val="24"/>
        </w:rPr>
        <w:t xml:space="preserve"> является</w:t>
      </w:r>
      <w:r>
        <w:rPr>
          <w:rFonts w:ascii="Times New Roman" w:hAnsi="Times New Roman"/>
          <w:color w:val="000000"/>
          <w:sz w:val="24"/>
          <w:szCs w:val="24"/>
        </w:rPr>
        <w:t xml:space="preserve"> </w:t>
      </w:r>
      <w:r w:rsidRPr="00B73312">
        <w:rPr>
          <w:rFonts w:ascii="Times New Roman" w:hAnsi="Times New Roman"/>
          <w:color w:val="000000"/>
          <w:sz w:val="24"/>
          <w:szCs w:val="24"/>
        </w:rPr>
        <w:t>оказание муниципальных услуг по предоставлению общедоступного и бесплатного общего образования путем реализации соответствующих образовательных программ</w:t>
      </w:r>
      <w:r w:rsidRPr="00FA0BB8">
        <w:rPr>
          <w:rFonts w:ascii="Times New Roman" w:hAnsi="Times New Roman"/>
          <w:color w:val="000000"/>
          <w:sz w:val="24"/>
          <w:szCs w:val="24"/>
        </w:rPr>
        <w:t xml:space="preserve"> различных видов, уровней и направлений в соответствии с настоящим Уставом,</w:t>
      </w:r>
      <w:r>
        <w:rPr>
          <w:rFonts w:ascii="Times New Roman" w:hAnsi="Times New Roman"/>
          <w:color w:val="000000"/>
          <w:sz w:val="24"/>
          <w:szCs w:val="24"/>
        </w:rPr>
        <w:t xml:space="preserve"> </w:t>
      </w:r>
      <w:r w:rsidRPr="00FA0BB8">
        <w:rPr>
          <w:rFonts w:ascii="Times New Roman" w:hAnsi="Times New Roman"/>
          <w:color w:val="000000"/>
          <w:sz w:val="24"/>
          <w:szCs w:val="24"/>
        </w:rPr>
        <w:t>осуществление деятельности в сфере культуры, физической культуры и спорта, охраны и укрепления здоровья,</w:t>
      </w:r>
      <w:r>
        <w:rPr>
          <w:rFonts w:ascii="Times New Roman" w:hAnsi="Times New Roman"/>
          <w:color w:val="000000"/>
          <w:sz w:val="24"/>
          <w:szCs w:val="24"/>
        </w:rPr>
        <w:t xml:space="preserve"> </w:t>
      </w:r>
      <w:r w:rsidRPr="00FA0BB8">
        <w:rPr>
          <w:rFonts w:ascii="Times New Roman" w:hAnsi="Times New Roman"/>
          <w:color w:val="000000"/>
          <w:sz w:val="24"/>
          <w:szCs w:val="24"/>
        </w:rPr>
        <w:t>отдыха и рекреации.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2.3. Основными видами деятельности Учреждения является реализация: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-основных общеобразовательных программ начального общего образования;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-основных общеобразовательных программ основного общего образования;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-основных общеобразовательных программ среднего общего образования;</w:t>
      </w:r>
    </w:p>
    <w:p w:rsidR="00026369" w:rsidRPr="008C5AC2" w:rsidRDefault="00026369" w:rsidP="008C5AC2">
      <w:pPr>
        <w:autoSpaceDE w:val="0"/>
        <w:autoSpaceDN w:val="0"/>
        <w:adjustRightInd w:val="0"/>
        <w:spacing w:after="0" w:line="240" w:lineRule="auto"/>
        <w:ind w:firstLine="709"/>
        <w:jc w:val="both"/>
        <w:rPr>
          <w:rFonts w:ascii="Times New Roman" w:hAnsi="Times New Roman"/>
          <w:color w:val="000000"/>
          <w:sz w:val="24"/>
          <w:szCs w:val="24"/>
        </w:rPr>
      </w:pPr>
      <w:r w:rsidRPr="00DF5231">
        <w:rPr>
          <w:rFonts w:ascii="Times New Roman" w:hAnsi="Times New Roman"/>
          <w:color w:val="000000"/>
          <w:sz w:val="24"/>
          <w:szCs w:val="24"/>
        </w:rPr>
        <w:t xml:space="preserve">-образовательных программ дополнительного </w:t>
      </w:r>
      <w:r w:rsidRPr="008C5AC2">
        <w:rPr>
          <w:rFonts w:ascii="Times New Roman" w:hAnsi="Times New Roman"/>
          <w:color w:val="000000"/>
          <w:sz w:val="24"/>
          <w:szCs w:val="24"/>
        </w:rPr>
        <w:t>образования технической, естественнонаучной, физкультурно-спортивной, художественной, турист</w:t>
      </w:r>
      <w:r>
        <w:rPr>
          <w:rFonts w:ascii="Times New Roman" w:hAnsi="Times New Roman"/>
          <w:color w:val="000000"/>
          <w:sz w:val="24"/>
          <w:szCs w:val="24"/>
        </w:rPr>
        <w:t>с</w:t>
      </w:r>
      <w:r w:rsidRPr="008C5AC2">
        <w:rPr>
          <w:rFonts w:ascii="Times New Roman" w:hAnsi="Times New Roman"/>
          <w:color w:val="000000"/>
          <w:sz w:val="24"/>
          <w:szCs w:val="24"/>
        </w:rPr>
        <w:t>ко-краеведческой, социально-педагогической направленностей; дополнительные общеразвивающие программы;</w:t>
      </w:r>
    </w:p>
    <w:p w:rsidR="00026369" w:rsidRPr="0004578A" w:rsidRDefault="00026369" w:rsidP="00795263">
      <w:pPr>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К</w:t>
      </w:r>
      <w:r>
        <w:rPr>
          <w:rFonts w:ascii="Times New Roman" w:hAnsi="Times New Roman"/>
          <w:color w:val="000000"/>
          <w:sz w:val="24"/>
          <w:szCs w:val="24"/>
        </w:rPr>
        <w:t xml:space="preserve"> основным </w:t>
      </w:r>
      <w:r w:rsidRPr="00FA0BB8">
        <w:rPr>
          <w:rFonts w:ascii="Times New Roman" w:hAnsi="Times New Roman"/>
          <w:color w:val="000000"/>
          <w:sz w:val="24"/>
          <w:szCs w:val="24"/>
        </w:rPr>
        <w:t>видам деятельности Учреждения также относятся услуги по присмотру и уходу за детьми</w:t>
      </w:r>
      <w:r>
        <w:rPr>
          <w:rFonts w:ascii="Times New Roman" w:hAnsi="Times New Roman"/>
          <w:color w:val="000000"/>
          <w:sz w:val="24"/>
          <w:szCs w:val="24"/>
        </w:rPr>
        <w:t xml:space="preserve"> </w:t>
      </w:r>
      <w:r w:rsidRPr="00FA0BB8">
        <w:rPr>
          <w:rFonts w:ascii="Times New Roman" w:hAnsi="Times New Roman"/>
          <w:color w:val="000000"/>
          <w:sz w:val="24"/>
          <w:szCs w:val="24"/>
        </w:rPr>
        <w:t>школьного возраста, услуги по питанию детей, услуги по предоста</w:t>
      </w:r>
      <w:r>
        <w:rPr>
          <w:rFonts w:ascii="Times New Roman" w:hAnsi="Times New Roman"/>
          <w:color w:val="000000"/>
          <w:sz w:val="24"/>
          <w:szCs w:val="24"/>
        </w:rPr>
        <w:t xml:space="preserve">влению психолого-педагогической </w:t>
      </w:r>
      <w:r w:rsidRPr="00FA0BB8">
        <w:rPr>
          <w:rFonts w:ascii="Times New Roman" w:hAnsi="Times New Roman"/>
          <w:color w:val="000000"/>
          <w:sz w:val="24"/>
          <w:szCs w:val="24"/>
        </w:rPr>
        <w:t>и социальной помощи обучающимся, испытывающим трудности в освоении основных</w:t>
      </w:r>
      <w:r>
        <w:rPr>
          <w:rFonts w:ascii="Times New Roman" w:hAnsi="Times New Roman"/>
          <w:color w:val="000000"/>
          <w:sz w:val="24"/>
          <w:szCs w:val="24"/>
        </w:rPr>
        <w:t xml:space="preserve"> </w:t>
      </w:r>
      <w:r w:rsidRPr="00FA0BB8">
        <w:rPr>
          <w:rFonts w:ascii="Times New Roman" w:hAnsi="Times New Roman"/>
          <w:color w:val="000000"/>
          <w:sz w:val="24"/>
          <w:szCs w:val="24"/>
        </w:rPr>
        <w:t>общеобразовательных программ</w:t>
      </w:r>
      <w:r>
        <w:rPr>
          <w:rFonts w:ascii="Times New Roman" w:hAnsi="Times New Roman"/>
          <w:color w:val="000000"/>
          <w:sz w:val="24"/>
          <w:szCs w:val="24"/>
        </w:rPr>
        <w:t xml:space="preserve">; </w:t>
      </w:r>
      <w:r w:rsidRPr="0004578A">
        <w:rPr>
          <w:rFonts w:ascii="Times New Roman" w:hAnsi="Times New Roman"/>
          <w:color w:val="000000"/>
          <w:sz w:val="24"/>
          <w:szCs w:val="24"/>
        </w:rPr>
        <w:t>организация отдыха и оздоровления детей в период каникул;</w:t>
      </w:r>
      <w:r>
        <w:rPr>
          <w:rFonts w:ascii="Times New Roman" w:hAnsi="Times New Roman"/>
          <w:color w:val="000000"/>
          <w:sz w:val="24"/>
          <w:szCs w:val="24"/>
        </w:rPr>
        <w:t xml:space="preserve"> </w:t>
      </w:r>
      <w:r w:rsidRPr="0004578A">
        <w:rPr>
          <w:rFonts w:ascii="Times New Roman" w:hAnsi="Times New Roman"/>
          <w:color w:val="000000"/>
          <w:sz w:val="24"/>
          <w:szCs w:val="24"/>
        </w:rPr>
        <w:t>реабилитационная деятельность;</w:t>
      </w:r>
      <w:r>
        <w:rPr>
          <w:rFonts w:ascii="Times New Roman" w:hAnsi="Times New Roman"/>
          <w:color w:val="000000"/>
          <w:sz w:val="24"/>
          <w:szCs w:val="24"/>
        </w:rPr>
        <w:t xml:space="preserve"> </w:t>
      </w:r>
      <w:r w:rsidRPr="0004578A">
        <w:rPr>
          <w:rFonts w:ascii="Times New Roman" w:hAnsi="Times New Roman"/>
          <w:color w:val="000000"/>
          <w:sz w:val="24"/>
          <w:szCs w:val="24"/>
        </w:rPr>
        <w:t>коррекционно-развивающая, компенсирующая и логопедическая помощь обучающимся;</w:t>
      </w:r>
    </w:p>
    <w:p w:rsidR="00026369" w:rsidRPr="00FA0BB8" w:rsidRDefault="00026369" w:rsidP="00795263">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Участниками образовательного процесса являются обучающиеся, родители (законные представители) и</w:t>
      </w:r>
      <w:r>
        <w:rPr>
          <w:rFonts w:ascii="Times New Roman" w:hAnsi="Times New Roman"/>
          <w:color w:val="000000"/>
          <w:sz w:val="24"/>
          <w:szCs w:val="24"/>
        </w:rPr>
        <w:t xml:space="preserve"> </w:t>
      </w:r>
      <w:r w:rsidRPr="00FA0BB8">
        <w:rPr>
          <w:rFonts w:ascii="Times New Roman" w:hAnsi="Times New Roman"/>
          <w:color w:val="000000"/>
          <w:sz w:val="24"/>
          <w:szCs w:val="24"/>
        </w:rPr>
        <w:t>педагогические работники Учреждения.</w:t>
      </w:r>
    </w:p>
    <w:p w:rsidR="00026369" w:rsidRPr="00FA0BB8" w:rsidRDefault="00026369" w:rsidP="00795263">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Правила приема граждан в Учреждение определяются Учреждением в соответствии с</w:t>
      </w:r>
      <w:r>
        <w:rPr>
          <w:rFonts w:ascii="Times New Roman" w:hAnsi="Times New Roman"/>
          <w:color w:val="000000"/>
          <w:sz w:val="24"/>
          <w:szCs w:val="24"/>
        </w:rPr>
        <w:t xml:space="preserve"> </w:t>
      </w:r>
      <w:r w:rsidRPr="00FA0BB8">
        <w:rPr>
          <w:rFonts w:ascii="Times New Roman" w:hAnsi="Times New Roman"/>
          <w:color w:val="000000"/>
          <w:sz w:val="24"/>
          <w:szCs w:val="24"/>
        </w:rPr>
        <w:t>законодательством Российской Федерации.</w:t>
      </w:r>
    </w:p>
    <w:p w:rsidR="00026369" w:rsidRPr="00FA0BB8" w:rsidRDefault="00026369" w:rsidP="00795263">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Право осуществления образовательной деятельности возникает у Учреждения с момента получения</w:t>
      </w:r>
      <w:r>
        <w:rPr>
          <w:rFonts w:ascii="Times New Roman" w:hAnsi="Times New Roman"/>
          <w:color w:val="000000"/>
          <w:sz w:val="24"/>
          <w:szCs w:val="24"/>
        </w:rPr>
        <w:t xml:space="preserve"> </w:t>
      </w:r>
      <w:r w:rsidRPr="00FA0BB8">
        <w:rPr>
          <w:rFonts w:ascii="Times New Roman" w:hAnsi="Times New Roman"/>
          <w:color w:val="000000"/>
          <w:sz w:val="24"/>
          <w:szCs w:val="24"/>
        </w:rPr>
        <w:t>соответствующей лицензии.</w:t>
      </w:r>
    </w:p>
    <w:p w:rsidR="00026369" w:rsidRPr="0001482E" w:rsidRDefault="00026369" w:rsidP="00795263">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2.4</w:t>
      </w:r>
      <w:r w:rsidRPr="0001482E">
        <w:rPr>
          <w:rFonts w:ascii="Times New Roman" w:hAnsi="Times New Roman"/>
          <w:color w:val="000000"/>
          <w:sz w:val="24"/>
          <w:szCs w:val="24"/>
        </w:rPr>
        <w:t>. Учреждение осуществляет образовательный процесс в соответствии с общеобразовательными программами уровней общего образования:</w:t>
      </w:r>
    </w:p>
    <w:p w:rsidR="00026369" w:rsidRPr="0001482E" w:rsidRDefault="00026369" w:rsidP="00795263">
      <w:pPr>
        <w:autoSpaceDE w:val="0"/>
        <w:autoSpaceDN w:val="0"/>
        <w:adjustRightInd w:val="0"/>
        <w:spacing w:after="0" w:line="240" w:lineRule="auto"/>
        <w:ind w:firstLine="709"/>
        <w:jc w:val="both"/>
        <w:rPr>
          <w:rFonts w:ascii="Times New Roman" w:hAnsi="Times New Roman"/>
          <w:color w:val="000000"/>
          <w:sz w:val="24"/>
          <w:szCs w:val="24"/>
        </w:rPr>
      </w:pPr>
      <w:r w:rsidRPr="0001482E">
        <w:rPr>
          <w:rFonts w:ascii="Times New Roman" w:hAnsi="Times New Roman"/>
          <w:color w:val="000000"/>
          <w:sz w:val="24"/>
          <w:szCs w:val="24"/>
        </w:rPr>
        <w:t>-начальное общее образование;</w:t>
      </w:r>
    </w:p>
    <w:p w:rsidR="00026369" w:rsidRPr="0001482E" w:rsidRDefault="00026369" w:rsidP="00795263">
      <w:pPr>
        <w:autoSpaceDE w:val="0"/>
        <w:autoSpaceDN w:val="0"/>
        <w:adjustRightInd w:val="0"/>
        <w:spacing w:after="0" w:line="240" w:lineRule="auto"/>
        <w:ind w:firstLine="709"/>
        <w:jc w:val="both"/>
        <w:rPr>
          <w:rFonts w:ascii="Times New Roman" w:hAnsi="Times New Roman"/>
          <w:color w:val="000000"/>
          <w:sz w:val="24"/>
          <w:szCs w:val="24"/>
        </w:rPr>
      </w:pPr>
      <w:r w:rsidRPr="0001482E">
        <w:rPr>
          <w:rFonts w:ascii="Times New Roman" w:hAnsi="Times New Roman"/>
          <w:color w:val="000000"/>
          <w:sz w:val="24"/>
          <w:szCs w:val="24"/>
        </w:rPr>
        <w:t>-основное общее образование;</w:t>
      </w:r>
    </w:p>
    <w:p w:rsidR="00026369" w:rsidRPr="00FA0BB8" w:rsidRDefault="00026369" w:rsidP="00795263">
      <w:pPr>
        <w:autoSpaceDE w:val="0"/>
        <w:autoSpaceDN w:val="0"/>
        <w:adjustRightInd w:val="0"/>
        <w:spacing w:after="0" w:line="240" w:lineRule="auto"/>
        <w:ind w:firstLine="709"/>
        <w:jc w:val="both"/>
        <w:rPr>
          <w:rFonts w:ascii="Times New Roman" w:hAnsi="Times New Roman"/>
          <w:color w:val="000000"/>
          <w:sz w:val="24"/>
          <w:szCs w:val="24"/>
        </w:rPr>
      </w:pPr>
      <w:r w:rsidRPr="0001482E">
        <w:rPr>
          <w:rFonts w:ascii="Times New Roman" w:hAnsi="Times New Roman"/>
          <w:color w:val="000000"/>
          <w:sz w:val="24"/>
          <w:szCs w:val="24"/>
        </w:rPr>
        <w:t>-среднее общее образование.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2.5. Начальное общее образование направлено на формирование личности обучающегося, развитие его</w:t>
      </w:r>
      <w:r>
        <w:rPr>
          <w:rFonts w:ascii="Times New Roman" w:hAnsi="Times New Roman"/>
          <w:color w:val="000000"/>
          <w:sz w:val="24"/>
          <w:szCs w:val="24"/>
        </w:rPr>
        <w:t xml:space="preserve"> </w:t>
      </w:r>
      <w:r w:rsidRPr="00FA0BB8">
        <w:rPr>
          <w:rFonts w:ascii="Times New Roman" w:hAnsi="Times New Roman"/>
          <w:color w:val="000000"/>
          <w:sz w:val="24"/>
          <w:szCs w:val="24"/>
        </w:rPr>
        <w:t>индивидуальных способностей, положительной мотивации и умений в учебной деятельности (овладение</w:t>
      </w:r>
      <w:r>
        <w:rPr>
          <w:rFonts w:ascii="Times New Roman" w:hAnsi="Times New Roman"/>
          <w:color w:val="000000"/>
          <w:sz w:val="24"/>
          <w:szCs w:val="24"/>
        </w:rPr>
        <w:t xml:space="preserve"> </w:t>
      </w:r>
      <w:r w:rsidRPr="00FA0BB8">
        <w:rPr>
          <w:rFonts w:ascii="Times New Roman" w:hAnsi="Times New Roman"/>
          <w:color w:val="000000"/>
          <w:sz w:val="24"/>
          <w:szCs w:val="24"/>
        </w:rPr>
        <w:t>чтением, письмом, счетом, основными навыками учебной деятельности, элементами теоретического мышления,</w:t>
      </w:r>
      <w:r>
        <w:rPr>
          <w:rFonts w:ascii="Times New Roman" w:hAnsi="Times New Roman"/>
          <w:color w:val="000000"/>
          <w:sz w:val="24"/>
          <w:szCs w:val="24"/>
        </w:rPr>
        <w:t xml:space="preserve"> </w:t>
      </w:r>
      <w:r w:rsidRPr="00FA0BB8">
        <w:rPr>
          <w:rFonts w:ascii="Times New Roman" w:hAnsi="Times New Roman"/>
          <w:color w:val="000000"/>
          <w:sz w:val="24"/>
          <w:szCs w:val="24"/>
        </w:rPr>
        <w:t>простейшими навыками самоконтроля, культурой поведения и речи, основами личной гигиены и здоровогообраза жизни).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2.6. Основное общее образование направлено на становление и формирование личности обучающегося</w:t>
      </w:r>
      <w:r>
        <w:rPr>
          <w:rFonts w:ascii="Times New Roman" w:hAnsi="Times New Roman"/>
          <w:color w:val="000000"/>
          <w:sz w:val="24"/>
          <w:szCs w:val="24"/>
        </w:rPr>
        <w:t xml:space="preserve"> </w:t>
      </w:r>
      <w:r w:rsidRPr="00FA0BB8">
        <w:rPr>
          <w:rFonts w:ascii="Times New Roman" w:hAnsi="Times New Roman"/>
          <w:color w:val="000000"/>
          <w:sz w:val="24"/>
          <w:szCs w:val="24"/>
        </w:rPr>
        <w:t>(формирование нравственных убеждений, эстетического вкуса и здорового образа жизни, высокой культуры</w:t>
      </w:r>
      <w:r>
        <w:rPr>
          <w:rFonts w:ascii="Times New Roman" w:hAnsi="Times New Roman"/>
          <w:color w:val="000000"/>
          <w:sz w:val="24"/>
          <w:szCs w:val="24"/>
        </w:rPr>
        <w:t xml:space="preserve"> </w:t>
      </w:r>
      <w:r w:rsidRPr="00FA0BB8">
        <w:rPr>
          <w:rFonts w:ascii="Times New Roman" w:hAnsi="Times New Roman"/>
          <w:color w:val="000000"/>
          <w:sz w:val="24"/>
          <w:szCs w:val="24"/>
        </w:rPr>
        <w:t>межличностного и межэтнического общения, овладение основами наук, государственным языком Российской</w:t>
      </w:r>
      <w:r>
        <w:rPr>
          <w:rFonts w:ascii="Times New Roman" w:hAnsi="Times New Roman"/>
          <w:color w:val="000000"/>
          <w:sz w:val="24"/>
          <w:szCs w:val="24"/>
        </w:rPr>
        <w:t xml:space="preserve"> </w:t>
      </w:r>
      <w:r w:rsidRPr="00FA0BB8">
        <w:rPr>
          <w:rFonts w:ascii="Times New Roman" w:hAnsi="Times New Roman"/>
          <w:color w:val="000000"/>
          <w:sz w:val="24"/>
          <w:szCs w:val="24"/>
        </w:rPr>
        <w:t>Федерации, навыками умственного и физического труда, развитие склонностей, интересов, способности ксоциальному самоопределению).</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2.7. Среднее общее образование направлено на дальнейшее становление и формирование личности</w:t>
      </w:r>
      <w:r>
        <w:rPr>
          <w:rFonts w:ascii="Times New Roman" w:hAnsi="Times New Roman"/>
          <w:color w:val="000000"/>
          <w:sz w:val="24"/>
          <w:szCs w:val="24"/>
        </w:rPr>
        <w:t xml:space="preserve"> </w:t>
      </w:r>
      <w:r w:rsidRPr="00FA0BB8">
        <w:rPr>
          <w:rFonts w:ascii="Times New Roman" w:hAnsi="Times New Roman"/>
          <w:color w:val="000000"/>
          <w:sz w:val="24"/>
          <w:szCs w:val="24"/>
        </w:rPr>
        <w:t>обучающегося, развитие интереса к познанию и творческих способностей обучающегося, формирование навыков</w:t>
      </w:r>
      <w:r>
        <w:rPr>
          <w:rFonts w:ascii="Times New Roman" w:hAnsi="Times New Roman"/>
          <w:color w:val="000000"/>
          <w:sz w:val="24"/>
          <w:szCs w:val="24"/>
        </w:rPr>
        <w:t xml:space="preserve"> </w:t>
      </w:r>
      <w:r w:rsidRPr="00FA0BB8">
        <w:rPr>
          <w:rFonts w:ascii="Times New Roman" w:hAnsi="Times New Roman"/>
          <w:color w:val="000000"/>
          <w:sz w:val="24"/>
          <w:szCs w:val="24"/>
        </w:rPr>
        <w:t>самостоятельной учебной деятельности на основе индивидуализации и профессиональной ориентации</w:t>
      </w:r>
      <w:r>
        <w:rPr>
          <w:rFonts w:ascii="Times New Roman" w:hAnsi="Times New Roman"/>
          <w:color w:val="000000"/>
          <w:sz w:val="24"/>
          <w:szCs w:val="24"/>
        </w:rPr>
        <w:t xml:space="preserve"> </w:t>
      </w:r>
      <w:r w:rsidRPr="00FA0BB8">
        <w:rPr>
          <w:rFonts w:ascii="Times New Roman" w:hAnsi="Times New Roman"/>
          <w:color w:val="000000"/>
          <w:sz w:val="24"/>
          <w:szCs w:val="24"/>
        </w:rPr>
        <w:t>содержания среднего общего образования, подготовку обучающегося к жизни в обществе, самостоятельному</w:t>
      </w:r>
      <w:r>
        <w:rPr>
          <w:rFonts w:ascii="Times New Roman" w:hAnsi="Times New Roman"/>
          <w:color w:val="000000"/>
          <w:sz w:val="24"/>
          <w:szCs w:val="24"/>
        </w:rPr>
        <w:t xml:space="preserve"> </w:t>
      </w:r>
      <w:r w:rsidRPr="00FA0BB8">
        <w:rPr>
          <w:rFonts w:ascii="Times New Roman" w:hAnsi="Times New Roman"/>
          <w:color w:val="000000"/>
          <w:sz w:val="24"/>
          <w:szCs w:val="24"/>
        </w:rPr>
        <w:t>жизненному выбору, продолжению образования и началу профессиональной деятельности.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2.8. Содержание образования в Учреждении определяется образовательными программами – 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законодательством, формами аттестации, которые представлены в виде учебных планов,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Образовательные программы разрабатываются и утверждаются Учреждением самостоятельно.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2.9. Учебная нагрузка, в том числе внеучебная нагрузка, расписание и режим занятий обучающихся</w:t>
      </w:r>
      <w:r>
        <w:rPr>
          <w:rFonts w:ascii="Times New Roman" w:hAnsi="Times New Roman"/>
          <w:color w:val="000000"/>
          <w:sz w:val="24"/>
          <w:szCs w:val="24"/>
        </w:rPr>
        <w:t xml:space="preserve"> </w:t>
      </w:r>
      <w:r w:rsidRPr="00FA0BB8">
        <w:rPr>
          <w:rFonts w:ascii="Times New Roman" w:hAnsi="Times New Roman"/>
          <w:color w:val="000000"/>
          <w:sz w:val="24"/>
          <w:szCs w:val="24"/>
        </w:rPr>
        <w:t>определяются в соответствии с требованиями государственных санитарных эпидемиологических правил и</w:t>
      </w:r>
      <w:r>
        <w:rPr>
          <w:rFonts w:ascii="Times New Roman" w:hAnsi="Times New Roman"/>
          <w:color w:val="000000"/>
          <w:sz w:val="24"/>
          <w:szCs w:val="24"/>
        </w:rPr>
        <w:t xml:space="preserve"> </w:t>
      </w:r>
      <w:r w:rsidRPr="00FA0BB8">
        <w:rPr>
          <w:rFonts w:ascii="Times New Roman" w:hAnsi="Times New Roman"/>
          <w:color w:val="000000"/>
          <w:sz w:val="24"/>
          <w:szCs w:val="24"/>
        </w:rPr>
        <w:t>нормативов.</w:t>
      </w:r>
    </w:p>
    <w:p w:rsidR="00026369" w:rsidRPr="0004578A" w:rsidRDefault="00026369" w:rsidP="0076068D">
      <w:pPr>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2.10. Учреждение вправе осуществлять за счет средств физических и (или) юридических лиц платные</w:t>
      </w:r>
      <w:r>
        <w:rPr>
          <w:rFonts w:ascii="Times New Roman" w:hAnsi="Times New Roman"/>
          <w:color w:val="000000"/>
          <w:sz w:val="24"/>
          <w:szCs w:val="24"/>
        </w:rPr>
        <w:t xml:space="preserve"> </w:t>
      </w:r>
      <w:r w:rsidRPr="00FA0BB8">
        <w:rPr>
          <w:rFonts w:ascii="Times New Roman" w:hAnsi="Times New Roman"/>
          <w:color w:val="000000"/>
          <w:sz w:val="24"/>
          <w:szCs w:val="24"/>
        </w:rPr>
        <w:t xml:space="preserve">услуги, </w:t>
      </w:r>
      <w:r w:rsidRPr="0004578A">
        <w:rPr>
          <w:rFonts w:ascii="Times New Roman" w:hAnsi="Times New Roman"/>
          <w:color w:val="000000"/>
          <w:sz w:val="24"/>
          <w:szCs w:val="24"/>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физических и юридических лиц за плату на одинаковых при оказании одних и тех же услуг условиях.</w:t>
      </w:r>
    </w:p>
    <w:p w:rsidR="00026369" w:rsidRPr="0004578A" w:rsidRDefault="00026369" w:rsidP="0076068D">
      <w:pPr>
        <w:spacing w:after="0" w:line="240" w:lineRule="auto"/>
        <w:ind w:firstLine="709"/>
        <w:jc w:val="both"/>
        <w:rPr>
          <w:rFonts w:ascii="Times New Roman" w:hAnsi="Times New Roman"/>
          <w:color w:val="000000"/>
          <w:sz w:val="24"/>
          <w:szCs w:val="24"/>
        </w:rPr>
      </w:pPr>
      <w:r w:rsidRPr="0004578A">
        <w:rPr>
          <w:rFonts w:ascii="Times New Roman" w:hAnsi="Times New Roman"/>
          <w:color w:val="000000"/>
          <w:sz w:val="24"/>
          <w:szCs w:val="24"/>
        </w:rPr>
        <w:t>Порядок определения цены на такие услуги устанавливает орган, осуществляющий функции и полномочия учредителя.</w:t>
      </w:r>
    </w:p>
    <w:p w:rsidR="00026369" w:rsidRPr="00FA0BB8" w:rsidRDefault="00026369" w:rsidP="0076068D">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Платные образовательные услуги не могут быть оказаны вместо образовательной деятельности, финансовое</w:t>
      </w:r>
      <w:r>
        <w:rPr>
          <w:rFonts w:ascii="Times New Roman" w:hAnsi="Times New Roman"/>
          <w:color w:val="000000"/>
          <w:sz w:val="24"/>
          <w:szCs w:val="24"/>
        </w:rPr>
        <w:t xml:space="preserve"> </w:t>
      </w:r>
      <w:r w:rsidRPr="00FA0BB8">
        <w:rPr>
          <w:rFonts w:ascii="Times New Roman" w:hAnsi="Times New Roman"/>
          <w:color w:val="000000"/>
          <w:sz w:val="24"/>
          <w:szCs w:val="24"/>
        </w:rPr>
        <w:t>обеспечение которой осуществляется за счет бюджетных ассигнований.</w:t>
      </w:r>
    </w:p>
    <w:p w:rsidR="00026369" w:rsidRPr="00023B58" w:rsidRDefault="00026369" w:rsidP="0080707E">
      <w:pPr>
        <w:autoSpaceDE w:val="0"/>
        <w:autoSpaceDN w:val="0"/>
        <w:adjustRightInd w:val="0"/>
        <w:spacing w:after="0" w:line="240" w:lineRule="auto"/>
        <w:ind w:firstLine="709"/>
        <w:jc w:val="both"/>
        <w:rPr>
          <w:rFonts w:ascii="Times New Roman" w:hAnsi="Times New Roman"/>
          <w:sz w:val="24"/>
          <w:szCs w:val="24"/>
        </w:rPr>
      </w:pPr>
      <w:r w:rsidRPr="00023B58">
        <w:rPr>
          <w:rFonts w:ascii="Times New Roman" w:hAnsi="Times New Roman"/>
          <w:sz w:val="24"/>
          <w:szCs w:val="24"/>
        </w:rPr>
        <w:t>2.11. Учреждение имеет право осуществлять, в том числе и за счет средств физических и юридических лиц, следующие виды деятельности, не являющиеся основными: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BC1CC5">
        <w:rPr>
          <w:rFonts w:ascii="Times New Roman" w:hAnsi="Times New Roman"/>
          <w:color w:val="000000"/>
          <w:sz w:val="24"/>
          <w:szCs w:val="24"/>
        </w:rPr>
        <w:t>-организация присмотра и ухода</w:t>
      </w:r>
      <w:r w:rsidRPr="00FA0BB8">
        <w:rPr>
          <w:rFonts w:ascii="Times New Roman" w:hAnsi="Times New Roman"/>
          <w:color w:val="000000"/>
          <w:sz w:val="24"/>
          <w:szCs w:val="24"/>
        </w:rPr>
        <w:t xml:space="preserve"> за обучающимися; отдых и оздоровление детей; обучение подополнительным образовательным программам; профессиональное обучение (в соответствии с лицензией);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FA0BB8">
        <w:rPr>
          <w:rFonts w:ascii="Times New Roman" w:hAnsi="Times New Roman"/>
          <w:color w:val="000000"/>
          <w:sz w:val="24"/>
          <w:szCs w:val="24"/>
        </w:rPr>
        <w:t>репетиторство с обучающимися другого образовательного учреждения; организация кружков хореографического</w:t>
      </w:r>
      <w:r>
        <w:rPr>
          <w:rFonts w:ascii="Times New Roman" w:hAnsi="Times New Roman"/>
          <w:color w:val="000000"/>
          <w:sz w:val="24"/>
          <w:szCs w:val="24"/>
        </w:rPr>
        <w:t xml:space="preserve"> </w:t>
      </w:r>
      <w:r w:rsidRPr="00FA0BB8">
        <w:rPr>
          <w:rFonts w:ascii="Times New Roman" w:hAnsi="Times New Roman"/>
          <w:color w:val="000000"/>
          <w:sz w:val="24"/>
          <w:szCs w:val="24"/>
        </w:rPr>
        <w:t>искусства и танцев; организация кружков по обучению живописи и народным промыслам; организация кружков</w:t>
      </w:r>
      <w:r>
        <w:rPr>
          <w:rFonts w:ascii="Times New Roman" w:hAnsi="Times New Roman"/>
          <w:color w:val="000000"/>
          <w:sz w:val="24"/>
          <w:szCs w:val="24"/>
        </w:rPr>
        <w:t xml:space="preserve"> </w:t>
      </w:r>
      <w:r w:rsidRPr="00FA0BB8">
        <w:rPr>
          <w:rFonts w:ascii="Times New Roman" w:hAnsi="Times New Roman"/>
          <w:color w:val="000000"/>
          <w:sz w:val="24"/>
          <w:szCs w:val="24"/>
        </w:rPr>
        <w:t>по кройке и шитью, вязанию, домоводству;</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-образовательные физкультурно-спортивные услуги (услуги спортивно-оздоровительных групп, групп</w:t>
      </w:r>
      <w:r>
        <w:rPr>
          <w:rFonts w:ascii="Times New Roman" w:hAnsi="Times New Roman"/>
          <w:color w:val="000000"/>
          <w:sz w:val="24"/>
          <w:szCs w:val="24"/>
        </w:rPr>
        <w:t xml:space="preserve"> </w:t>
      </w:r>
      <w:r w:rsidRPr="00FA0BB8">
        <w:rPr>
          <w:rFonts w:ascii="Times New Roman" w:hAnsi="Times New Roman"/>
          <w:color w:val="000000"/>
          <w:sz w:val="24"/>
          <w:szCs w:val="24"/>
        </w:rPr>
        <w:t>спортивной направленности по видам спорта, спортивных секций); физкультурно-спортивные услуги (услугиорганизациям, учреждениям, физическим лицам по организации и проведению занятий, мероприятий,соревнований с предоставлением спортивных сооружений и инвентаря, организация занятий в абонементных</w:t>
      </w:r>
      <w:r>
        <w:rPr>
          <w:rFonts w:ascii="Times New Roman" w:hAnsi="Times New Roman"/>
          <w:color w:val="000000"/>
          <w:sz w:val="24"/>
          <w:szCs w:val="24"/>
        </w:rPr>
        <w:t xml:space="preserve"> </w:t>
      </w:r>
      <w:r w:rsidRPr="00FA0BB8">
        <w:rPr>
          <w:rFonts w:ascii="Times New Roman" w:hAnsi="Times New Roman"/>
          <w:color w:val="000000"/>
          <w:sz w:val="24"/>
          <w:szCs w:val="24"/>
        </w:rPr>
        <w:t>группах с населением, организация проката спортивного инвентаря);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-услуги по пропаганде спортивных мероприятий; услуги по обучению различным видам спорта; услуги по</w:t>
      </w:r>
      <w:r>
        <w:rPr>
          <w:rFonts w:ascii="Times New Roman" w:hAnsi="Times New Roman"/>
          <w:color w:val="000000"/>
          <w:sz w:val="24"/>
          <w:szCs w:val="24"/>
        </w:rPr>
        <w:t xml:space="preserve"> </w:t>
      </w:r>
      <w:r w:rsidRPr="00FA0BB8">
        <w:rPr>
          <w:rFonts w:ascii="Times New Roman" w:hAnsi="Times New Roman"/>
          <w:color w:val="000000"/>
          <w:sz w:val="24"/>
          <w:szCs w:val="24"/>
        </w:rPr>
        <w:t>проведению занятий в оздоровительных группах; услуги по организации и проведению спортивных праздников,</w:t>
      </w:r>
      <w:r>
        <w:rPr>
          <w:rFonts w:ascii="Times New Roman" w:hAnsi="Times New Roman"/>
          <w:color w:val="000000"/>
          <w:sz w:val="24"/>
          <w:szCs w:val="24"/>
        </w:rPr>
        <w:t xml:space="preserve"> </w:t>
      </w:r>
      <w:r w:rsidRPr="00FA0BB8">
        <w:rPr>
          <w:rFonts w:ascii="Times New Roman" w:hAnsi="Times New Roman"/>
          <w:color w:val="000000"/>
          <w:sz w:val="24"/>
          <w:szCs w:val="24"/>
        </w:rPr>
        <w:t>соревнований и турниров; услуги по организации и проведению спортивно-зрелищных вечеров и концертов;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FA0BB8">
        <w:rPr>
          <w:rFonts w:ascii="Times New Roman" w:hAnsi="Times New Roman"/>
          <w:color w:val="000000"/>
          <w:sz w:val="24"/>
          <w:szCs w:val="24"/>
        </w:rPr>
        <w:t>услуги по лечебной физкультуре; услуги логопедов по лечению дефектов речи;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-услуги консультационные по здоровому образу жизни; консультации по занятиям физкультурой;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FA0BB8">
        <w:rPr>
          <w:rFonts w:ascii="Times New Roman" w:hAnsi="Times New Roman"/>
          <w:color w:val="000000"/>
          <w:sz w:val="24"/>
          <w:szCs w:val="24"/>
        </w:rPr>
        <w:t>консультации по рациональному питанию; консультации по профилактике вредных привычек; организация</w:t>
      </w:r>
      <w:r>
        <w:rPr>
          <w:rFonts w:ascii="Times New Roman" w:hAnsi="Times New Roman"/>
          <w:color w:val="000000"/>
          <w:sz w:val="24"/>
          <w:szCs w:val="24"/>
        </w:rPr>
        <w:t xml:space="preserve"> </w:t>
      </w:r>
      <w:r w:rsidRPr="00FA0BB8">
        <w:rPr>
          <w:rFonts w:ascii="Times New Roman" w:hAnsi="Times New Roman"/>
          <w:color w:val="000000"/>
          <w:sz w:val="24"/>
          <w:szCs w:val="24"/>
        </w:rPr>
        <w:t>досуга детей и подростков; помощь социально-психологическая; услуги консультационные, предоставляемые</w:t>
      </w:r>
      <w:r>
        <w:rPr>
          <w:rFonts w:ascii="Times New Roman" w:hAnsi="Times New Roman"/>
          <w:color w:val="000000"/>
          <w:sz w:val="24"/>
          <w:szCs w:val="24"/>
        </w:rPr>
        <w:t xml:space="preserve"> </w:t>
      </w:r>
      <w:r w:rsidRPr="00FA0BB8">
        <w:rPr>
          <w:rFonts w:ascii="Times New Roman" w:hAnsi="Times New Roman"/>
          <w:color w:val="000000"/>
          <w:sz w:val="24"/>
          <w:szCs w:val="24"/>
        </w:rPr>
        <w:t>семьям по вопросам профессиональной ориентации, получения образования и трудоустройства;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-услуги туристические экскурсионные; перевозки специальными пассажирскими школьными автобусами(автомобилями); услуги по аренде легковых автомобилей с водителем; услуги по аренде автобусов с водителем;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-услуги по обеспечению доступа к электронным публикациям и оцифрованным образцам через Интернет; производство готового программного обеспечения и предоставление прав на его</w:t>
      </w:r>
      <w:r>
        <w:rPr>
          <w:rFonts w:ascii="Times New Roman" w:hAnsi="Times New Roman"/>
          <w:color w:val="000000"/>
          <w:sz w:val="24"/>
          <w:szCs w:val="24"/>
        </w:rPr>
        <w:t xml:space="preserve"> </w:t>
      </w:r>
      <w:r w:rsidRPr="00FA0BB8">
        <w:rPr>
          <w:rFonts w:ascii="Times New Roman" w:hAnsi="Times New Roman"/>
          <w:color w:val="000000"/>
          <w:sz w:val="24"/>
          <w:szCs w:val="24"/>
        </w:rPr>
        <w:t>использование; услуги проектирования и оформления страниц в сети Интернет (услуги веб-дизайна); услуги</w:t>
      </w:r>
      <w:r>
        <w:rPr>
          <w:rFonts w:ascii="Times New Roman" w:hAnsi="Times New Roman"/>
          <w:color w:val="000000"/>
          <w:sz w:val="24"/>
          <w:szCs w:val="24"/>
        </w:rPr>
        <w:t xml:space="preserve"> </w:t>
      </w:r>
      <w:r w:rsidRPr="00FA0BB8">
        <w:rPr>
          <w:rFonts w:ascii="Times New Roman" w:hAnsi="Times New Roman"/>
          <w:color w:val="000000"/>
          <w:sz w:val="24"/>
          <w:szCs w:val="24"/>
        </w:rPr>
        <w:t>профессиональные, связанные с использованием вычислительной техники, прочие; услуги, связанные с базами</w:t>
      </w:r>
      <w:r>
        <w:rPr>
          <w:rFonts w:ascii="Times New Roman" w:hAnsi="Times New Roman"/>
          <w:color w:val="000000"/>
          <w:sz w:val="24"/>
          <w:szCs w:val="24"/>
        </w:rPr>
        <w:t xml:space="preserve"> </w:t>
      </w:r>
      <w:r w:rsidRPr="00FA0BB8">
        <w:rPr>
          <w:rFonts w:ascii="Times New Roman" w:hAnsi="Times New Roman"/>
          <w:color w:val="000000"/>
          <w:sz w:val="24"/>
          <w:szCs w:val="24"/>
        </w:rPr>
        <w:t>данных, интерактивными публикациями, поиском в сети Интернет.</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2.12. Деятельность Учреждения регламентируется нормативными правовыми актами, настоящим Уставом и</w:t>
      </w:r>
      <w:r>
        <w:rPr>
          <w:rFonts w:ascii="Times New Roman" w:hAnsi="Times New Roman"/>
          <w:color w:val="000000"/>
          <w:sz w:val="24"/>
          <w:szCs w:val="24"/>
        </w:rPr>
        <w:t xml:space="preserve"> </w:t>
      </w:r>
      <w:r w:rsidRPr="00FA0BB8">
        <w:rPr>
          <w:rFonts w:ascii="Times New Roman" w:hAnsi="Times New Roman"/>
          <w:color w:val="000000"/>
          <w:sz w:val="24"/>
          <w:szCs w:val="24"/>
        </w:rPr>
        <w:t xml:space="preserve">принимаемыми в соответствии с ним иными локальными нормативными актами. </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2.13. Особенностями образовательной деятельности Учреждения является организация индивидуального отбора обучающихся для получения среднего общего образования с профильным изучением отдельных учебных предметов или для профильного обучения в случаях и в порядке, которые предусмотрены законодательством субъекта Российской Федерации.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Исходя из запросов обучающихся и их родителей (законных представителей), при наличии</w:t>
      </w:r>
      <w:r>
        <w:rPr>
          <w:rFonts w:ascii="Times New Roman" w:hAnsi="Times New Roman"/>
          <w:color w:val="000000"/>
          <w:sz w:val="24"/>
          <w:szCs w:val="24"/>
        </w:rPr>
        <w:t xml:space="preserve"> </w:t>
      </w:r>
      <w:r w:rsidRPr="00FA0BB8">
        <w:rPr>
          <w:rFonts w:ascii="Times New Roman" w:hAnsi="Times New Roman"/>
          <w:color w:val="000000"/>
          <w:sz w:val="24"/>
          <w:szCs w:val="24"/>
        </w:rPr>
        <w:t>соответствующих условий в Учреждении может быть введено обучение по различным профилям и</w:t>
      </w:r>
      <w:r>
        <w:rPr>
          <w:rFonts w:ascii="Times New Roman" w:hAnsi="Times New Roman"/>
          <w:color w:val="000000"/>
          <w:sz w:val="24"/>
          <w:szCs w:val="24"/>
        </w:rPr>
        <w:t xml:space="preserve"> </w:t>
      </w:r>
      <w:r w:rsidRPr="00FA0BB8">
        <w:rPr>
          <w:rFonts w:ascii="Times New Roman" w:hAnsi="Times New Roman"/>
          <w:color w:val="000000"/>
          <w:sz w:val="24"/>
          <w:szCs w:val="24"/>
        </w:rPr>
        <w:t>направлениям, а также обучение по индивидуальным учебным планам и программам.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В установленном порядке при наличии соответствующих условий в Учреждении могут открываться классы (группы) различного уровня и направленности: классы (группы) с углублённым изучением отдельных предметов, классы (группы) с профильным обучением при освоении программ среднего общего образования и другие.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Организация образовательного процесса в классах различного уровня и направленности осуществляется в соответствии с образовательными программами соответствующего уровня и направленности.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Для преподавания профильных дисциплин и курсов по выбору могут приглашаться преподаватели из числа профессорско-преподавательских составов других учебных заведений.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Организация и координация учебно-воспитательной, научно-методической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w:t>
      </w:r>
    </w:p>
    <w:p w:rsidR="00026369" w:rsidRPr="008C4581" w:rsidRDefault="00026369" w:rsidP="0080707E">
      <w:pPr>
        <w:autoSpaceDE w:val="0"/>
        <w:autoSpaceDN w:val="0"/>
        <w:adjustRightInd w:val="0"/>
        <w:spacing w:after="0" w:line="240" w:lineRule="auto"/>
        <w:ind w:firstLine="709"/>
        <w:jc w:val="both"/>
        <w:rPr>
          <w:rFonts w:ascii="Times New Roman" w:hAnsi="Times New Roman"/>
          <w:sz w:val="24"/>
          <w:szCs w:val="24"/>
        </w:rPr>
      </w:pPr>
      <w:r w:rsidRPr="008C4581">
        <w:rPr>
          <w:rFonts w:ascii="Times New Roman" w:hAnsi="Times New Roman"/>
          <w:sz w:val="24"/>
          <w:szCs w:val="24"/>
        </w:rPr>
        <w:t>Учреждение обеспечивает индивидуальное обучение на дому обучающихся в соответствии с медицинским заключением о состоянии здоровья и (или) решением психолого-медико-педагогической комиссии. Образование обучающихся с ограниченными возможностями здоровья может быть организовано совместно с другими обучающимися. При организации индивидуального обучения на дому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026369" w:rsidRPr="00FA0BB8" w:rsidRDefault="00026369" w:rsidP="0080707E">
      <w:pPr>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2.14. Основной формой организации учебно-воспитательной работы в Учреждении является урок.</w:t>
      </w:r>
    </w:p>
    <w:p w:rsidR="00026369" w:rsidRPr="00FA0BB8" w:rsidRDefault="00026369" w:rsidP="0080707E">
      <w:pPr>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2.15. В Учреждении устанавливается следующий режим занятий: </w:t>
      </w:r>
    </w:p>
    <w:p w:rsidR="00026369" w:rsidRDefault="00026369" w:rsidP="0080707E">
      <w:pPr>
        <w:spacing w:after="0" w:line="240" w:lineRule="auto"/>
        <w:ind w:firstLine="709"/>
        <w:jc w:val="both"/>
        <w:rPr>
          <w:rFonts w:ascii="Times New Roman" w:hAnsi="Times New Roman"/>
          <w:sz w:val="24"/>
          <w:szCs w:val="24"/>
        </w:rPr>
      </w:pPr>
      <w:r w:rsidRPr="00FA0BB8">
        <w:rPr>
          <w:rFonts w:ascii="Times New Roman" w:hAnsi="Times New Roman"/>
          <w:color w:val="000000"/>
          <w:sz w:val="24"/>
          <w:szCs w:val="24"/>
        </w:rPr>
        <w:t>2</w:t>
      </w:r>
      <w:r w:rsidRPr="009D17B6">
        <w:rPr>
          <w:rFonts w:ascii="Times New Roman" w:hAnsi="Times New Roman"/>
          <w:sz w:val="24"/>
          <w:szCs w:val="24"/>
        </w:rPr>
        <w:t>.</w:t>
      </w:r>
      <w:r w:rsidRPr="00B11198">
        <w:rPr>
          <w:rFonts w:ascii="Times New Roman" w:hAnsi="Times New Roman"/>
          <w:sz w:val="24"/>
          <w:szCs w:val="24"/>
        </w:rPr>
        <w:t>15.1. Начало учебных занятий в 8 часов 30 минут</w:t>
      </w:r>
      <w:r w:rsidRPr="003B5D3B">
        <w:rPr>
          <w:rFonts w:ascii="Times New Roman" w:hAnsi="Times New Roman"/>
          <w:sz w:val="24"/>
          <w:szCs w:val="24"/>
        </w:rPr>
        <w:t xml:space="preserve">. </w:t>
      </w:r>
    </w:p>
    <w:p w:rsidR="00026369" w:rsidRPr="00FA0BB8" w:rsidRDefault="00026369" w:rsidP="0080707E">
      <w:pPr>
        <w:spacing w:after="0" w:line="240" w:lineRule="auto"/>
        <w:ind w:firstLine="709"/>
        <w:jc w:val="both"/>
        <w:rPr>
          <w:rFonts w:ascii="Times New Roman" w:hAnsi="Times New Roman"/>
          <w:color w:val="000000"/>
          <w:sz w:val="24"/>
          <w:szCs w:val="24"/>
        </w:rPr>
      </w:pPr>
      <w:r w:rsidRPr="003B5D3B">
        <w:rPr>
          <w:rFonts w:ascii="Times New Roman" w:hAnsi="Times New Roman"/>
          <w:sz w:val="24"/>
          <w:szCs w:val="24"/>
        </w:rPr>
        <w:t>2.15.2. Количество часов отведенных на освоение обучающимися учебного</w:t>
      </w:r>
      <w:r w:rsidRPr="00FA0BB8">
        <w:rPr>
          <w:rFonts w:ascii="Times New Roman" w:hAnsi="Times New Roman"/>
          <w:color w:val="000000"/>
          <w:sz w:val="24"/>
          <w:szCs w:val="24"/>
        </w:rPr>
        <w:t xml:space="preserve"> плана общеобразовательной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Величина недельной образовательной нагрузки (количество учебных занятий), реализуемая через урочную и внеурочную деятельность, определяется в соответствии с СанПиН для общеобразовательных учреждений. Учебные занятия проводятся в одну смену. Обучающиеся питаются в соответствии с утвержденным графиком. </w:t>
      </w:r>
    </w:p>
    <w:p w:rsidR="00026369" w:rsidRPr="00FA0BB8" w:rsidRDefault="00026369" w:rsidP="0080707E">
      <w:pPr>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2.15.3. Продолжительность перемен между уроками составляет не менее 10 ми</w:t>
      </w:r>
      <w:r>
        <w:rPr>
          <w:rFonts w:ascii="Times New Roman" w:hAnsi="Times New Roman"/>
          <w:color w:val="000000"/>
          <w:sz w:val="24"/>
          <w:szCs w:val="24"/>
        </w:rPr>
        <w:t xml:space="preserve">нут, большой перемены (после 2 или 3 урока) - </w:t>
      </w:r>
      <w:r w:rsidRPr="00FA0BB8">
        <w:rPr>
          <w:rFonts w:ascii="Times New Roman" w:hAnsi="Times New Roman"/>
          <w:color w:val="000000"/>
          <w:sz w:val="24"/>
          <w:szCs w:val="24"/>
        </w:rPr>
        <w:t>30 минут, или вместо одной большой перемены две перемены по 20 минут каждая. Продолжительность перемен устанавливается с учетом времени, необходимого для активного отдыха и питания обучающихся.</w:t>
      </w:r>
    </w:p>
    <w:p w:rsidR="00026369" w:rsidRPr="00B11198" w:rsidRDefault="00026369" w:rsidP="0080707E">
      <w:pPr>
        <w:spacing w:after="0" w:line="240" w:lineRule="auto"/>
        <w:ind w:firstLine="709"/>
        <w:jc w:val="both"/>
        <w:rPr>
          <w:rFonts w:ascii="Times New Roman" w:hAnsi="Times New Roman"/>
          <w:sz w:val="24"/>
          <w:szCs w:val="24"/>
        </w:rPr>
      </w:pPr>
      <w:r w:rsidRPr="00B11198">
        <w:rPr>
          <w:rFonts w:ascii="Times New Roman" w:hAnsi="Times New Roman"/>
          <w:sz w:val="24"/>
          <w:szCs w:val="24"/>
        </w:rPr>
        <w:t xml:space="preserve">2.15.4. Для обучающихся установлена пятидневная или шестидневная учебная неделя с учетом максимально допустимой недельной нагрузки на одного обучающегося. </w:t>
      </w:r>
    </w:p>
    <w:p w:rsidR="00026369" w:rsidRPr="00FA0BB8" w:rsidRDefault="00026369" w:rsidP="0080707E">
      <w:pPr>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2.16. В Учреждении ведется учет посещаемости обучающихся.</w:t>
      </w:r>
    </w:p>
    <w:p w:rsidR="00026369" w:rsidRPr="00FA0BB8" w:rsidRDefault="00026369" w:rsidP="0080707E">
      <w:pPr>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2.17. В целях проверки знаний обучающихся установлена текущая, промежуточная и итоговая аттестация.</w:t>
      </w:r>
    </w:p>
    <w:p w:rsidR="00026369" w:rsidRPr="006754DB" w:rsidRDefault="00026369" w:rsidP="006754DB">
      <w:pPr>
        <w:pStyle w:val="NormalWeb"/>
        <w:shd w:val="clear" w:color="auto" w:fill="FFFFFF"/>
        <w:spacing w:before="0" w:beforeAutospacing="0" w:after="0" w:afterAutospacing="0"/>
        <w:ind w:left="284" w:firstLine="284"/>
        <w:jc w:val="both"/>
        <w:textAlignment w:val="baseline"/>
        <w:rPr>
          <w:color w:val="000000"/>
          <w:lang w:eastAsia="en-US"/>
        </w:rPr>
      </w:pPr>
      <w:r w:rsidRPr="00FA0BB8">
        <w:rPr>
          <w:color w:val="000000"/>
        </w:rPr>
        <w:t>2.</w:t>
      </w:r>
      <w:r w:rsidRPr="006754DB">
        <w:rPr>
          <w:color w:val="000000"/>
          <w:lang w:eastAsia="en-US"/>
        </w:rPr>
        <w:t>18.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026369" w:rsidRPr="00FA0BB8" w:rsidRDefault="00026369" w:rsidP="0080707E">
      <w:pPr>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Уровень знаний обучающихся определяется по результатам контрольных работ, срезов, диктантов, изложений, сочинений, самостоятельных работ, экзаменов, устных и письменных ответов обучающихся, с обязательным занесением оценок в классный журнал и дневник обучающегося.</w:t>
      </w:r>
    </w:p>
    <w:p w:rsidR="00026369" w:rsidRPr="00FA0BB8" w:rsidRDefault="00026369" w:rsidP="0080707E">
      <w:pPr>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2.19</w:t>
      </w:r>
      <w:r>
        <w:rPr>
          <w:rFonts w:ascii="Times New Roman" w:hAnsi="Times New Roman"/>
          <w:color w:val="000000"/>
          <w:sz w:val="24"/>
          <w:szCs w:val="24"/>
        </w:rPr>
        <w:t>.</w:t>
      </w:r>
      <w:r w:rsidRPr="00FA0BB8">
        <w:rPr>
          <w:rFonts w:ascii="Times New Roman" w:hAnsi="Times New Roman"/>
          <w:color w:val="000000"/>
          <w:sz w:val="24"/>
          <w:szCs w:val="24"/>
        </w:rPr>
        <w:t xml:space="preserve"> Система оценивания качества освоения образовательных программ обучающимися при проведении текущего контроля, промежуточной и итоговой аттестации ведется по следующей пятибал</w:t>
      </w:r>
      <w:r>
        <w:rPr>
          <w:rFonts w:ascii="Times New Roman" w:hAnsi="Times New Roman"/>
          <w:color w:val="000000"/>
          <w:sz w:val="24"/>
          <w:szCs w:val="24"/>
        </w:rPr>
        <w:t>л</w:t>
      </w:r>
      <w:r w:rsidRPr="00FA0BB8">
        <w:rPr>
          <w:rFonts w:ascii="Times New Roman" w:hAnsi="Times New Roman"/>
          <w:color w:val="000000"/>
          <w:sz w:val="24"/>
          <w:szCs w:val="24"/>
        </w:rPr>
        <w:t>ьной (отметочной) системе: 5-«отлично», 4-«хорошо», 3-«удовлетворительно», 2-«неудовлетворительно», 1-«плохо».</w:t>
      </w:r>
    </w:p>
    <w:p w:rsidR="00026369" w:rsidRPr="003B5D3B" w:rsidRDefault="00026369" w:rsidP="004F70DD">
      <w:pPr>
        <w:pStyle w:val="NormalWeb"/>
        <w:shd w:val="clear" w:color="auto" w:fill="FFFFFF"/>
        <w:spacing w:before="0" w:beforeAutospacing="0" w:after="0" w:afterAutospacing="0"/>
        <w:ind w:firstLine="709"/>
        <w:jc w:val="both"/>
        <w:textAlignment w:val="baseline"/>
        <w:rPr>
          <w:lang w:eastAsia="en-US"/>
        </w:rPr>
      </w:pPr>
      <w:r w:rsidRPr="003B5D3B">
        <w:t>2</w:t>
      </w:r>
      <w:r w:rsidRPr="003B5D3B">
        <w:rPr>
          <w:lang w:eastAsia="en-US"/>
        </w:rPr>
        <w:t>.20.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w:t>
      </w:r>
      <w:r>
        <w:rPr>
          <w:lang w:eastAsia="en-US"/>
        </w:rPr>
        <w:t>.</w:t>
      </w:r>
    </w:p>
    <w:p w:rsidR="00026369" w:rsidRDefault="00026369" w:rsidP="004F70DD">
      <w:pPr>
        <w:pStyle w:val="NormalWeb"/>
        <w:shd w:val="clear" w:color="auto" w:fill="FFFFFF"/>
        <w:spacing w:before="0" w:beforeAutospacing="0" w:after="0" w:afterAutospacing="0"/>
        <w:ind w:firstLine="709"/>
        <w:jc w:val="both"/>
        <w:textAlignment w:val="baseline"/>
        <w:rPr>
          <w:color w:val="000000"/>
          <w:lang w:eastAsia="en-US"/>
        </w:rPr>
      </w:pPr>
      <w:r w:rsidRPr="003B5D3B">
        <w:t>2</w:t>
      </w:r>
      <w:r w:rsidRPr="003B5D3B">
        <w:rPr>
          <w:lang w:eastAsia="en-US"/>
        </w:rPr>
        <w:t xml:space="preserve">.21 Промежуточная аттестация проводится по </w:t>
      </w:r>
      <w:r>
        <w:rPr>
          <w:lang w:eastAsia="en-US"/>
        </w:rPr>
        <w:t xml:space="preserve">всем </w:t>
      </w:r>
      <w:r w:rsidRPr="003B5D3B">
        <w:rPr>
          <w:lang w:eastAsia="en-US"/>
        </w:rPr>
        <w:t>учебным предметам, курсам, дисциплинам</w:t>
      </w:r>
      <w:r w:rsidRPr="00DF5231">
        <w:rPr>
          <w:color w:val="000000"/>
          <w:lang w:eastAsia="en-US"/>
        </w:rPr>
        <w:t>, модулям, по которым образовательной программой предусмотрено проведение промежуточной аттестации, в сроки, предусмотренные образовательной программой</w:t>
      </w:r>
      <w:r>
        <w:rPr>
          <w:color w:val="000000"/>
          <w:lang w:eastAsia="en-US"/>
        </w:rPr>
        <w:t>.</w:t>
      </w:r>
    </w:p>
    <w:p w:rsidR="00026369" w:rsidRPr="00FA0BB8" w:rsidRDefault="00026369" w:rsidP="004F70DD">
      <w:pPr>
        <w:pStyle w:val="NormalWeb"/>
        <w:shd w:val="clear" w:color="auto" w:fill="FFFFFF"/>
        <w:spacing w:before="0" w:beforeAutospacing="0" w:after="0" w:afterAutospacing="0"/>
        <w:ind w:firstLine="709"/>
        <w:jc w:val="both"/>
        <w:textAlignment w:val="baseline"/>
        <w:rPr>
          <w:color w:val="000000"/>
        </w:rPr>
      </w:pPr>
      <w:r>
        <w:rPr>
          <w:color w:val="000000"/>
        </w:rPr>
        <w:t>2.22.</w:t>
      </w:r>
      <w:r w:rsidRPr="00FA0BB8">
        <w:rPr>
          <w:color w:val="000000"/>
        </w:rPr>
        <w:t xml:space="preserve"> Освоение образовательных программ основного общего, среднего общего образования программ завершается обязательной итоговой аттестацией обучающихся.</w:t>
      </w:r>
    </w:p>
    <w:p w:rsidR="00026369" w:rsidRPr="00FA0BB8" w:rsidRDefault="00026369" w:rsidP="0080707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2.23.</w:t>
      </w:r>
      <w:r w:rsidRPr="00FA0BB8">
        <w:rPr>
          <w:rFonts w:ascii="Times New Roman" w:hAnsi="Times New Roman"/>
          <w:color w:val="000000"/>
          <w:sz w:val="24"/>
          <w:szCs w:val="24"/>
        </w:rPr>
        <w:t xml:space="preserve"> Государственная (итоговая) аттестация выпускников Учреждения</w:t>
      </w:r>
      <w:r>
        <w:rPr>
          <w:rFonts w:ascii="Times New Roman" w:hAnsi="Times New Roman"/>
          <w:color w:val="000000"/>
          <w:sz w:val="24"/>
          <w:szCs w:val="24"/>
        </w:rPr>
        <w:t xml:space="preserve"> осуществляется в соответствии </w:t>
      </w:r>
      <w:r w:rsidRPr="00FA0BB8">
        <w:rPr>
          <w:rFonts w:ascii="Times New Roman" w:hAnsi="Times New Roman"/>
          <w:color w:val="000000"/>
          <w:sz w:val="24"/>
          <w:szCs w:val="24"/>
        </w:rPr>
        <w:t>с положением о государственной (итоговой) аттестации выпускников общеобразовательных учреждений, утверждаемым Министерством образован</w:t>
      </w:r>
      <w:r>
        <w:rPr>
          <w:rFonts w:ascii="Times New Roman" w:hAnsi="Times New Roman"/>
          <w:color w:val="000000"/>
          <w:sz w:val="24"/>
          <w:szCs w:val="24"/>
        </w:rPr>
        <w:t xml:space="preserve">ия и науки Российской Федерации, Министерством просвещения. </w:t>
      </w:r>
    </w:p>
    <w:p w:rsidR="00026369" w:rsidRPr="00FA0BB8" w:rsidRDefault="00026369" w:rsidP="0080707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2.24.</w:t>
      </w:r>
      <w:r w:rsidRPr="00FA0BB8">
        <w:rPr>
          <w:rFonts w:ascii="Times New Roman" w:hAnsi="Times New Roman"/>
          <w:color w:val="000000"/>
          <w:sz w:val="24"/>
          <w:szCs w:val="24"/>
        </w:rPr>
        <w:t xml:space="preserve"> Обучающимся, не прошедшим итоговую аттестацию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Учреждения, выдается справка об обучении по образцу, самостоятельно</w:t>
      </w:r>
      <w:r>
        <w:rPr>
          <w:rFonts w:ascii="Times New Roman" w:hAnsi="Times New Roman"/>
          <w:color w:val="000000"/>
          <w:sz w:val="24"/>
          <w:szCs w:val="24"/>
        </w:rPr>
        <w:t xml:space="preserve"> </w:t>
      </w:r>
      <w:r w:rsidRPr="00FA0BB8">
        <w:rPr>
          <w:rFonts w:ascii="Times New Roman" w:hAnsi="Times New Roman"/>
          <w:color w:val="000000"/>
          <w:sz w:val="24"/>
          <w:szCs w:val="24"/>
        </w:rPr>
        <w:t>устанавливаемому Учреждением</w:t>
      </w:r>
      <w:r>
        <w:rPr>
          <w:rFonts w:ascii="Times New Roman" w:hAnsi="Times New Roman"/>
          <w:color w:val="000000"/>
          <w:sz w:val="24"/>
          <w:szCs w:val="24"/>
        </w:rPr>
        <w:t>.</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2.25</w:t>
      </w:r>
      <w:r w:rsidRPr="00FA0BB8">
        <w:rPr>
          <w:rFonts w:ascii="Times New Roman" w:hAnsi="Times New Roman"/>
          <w:color w:val="000000"/>
          <w:sz w:val="24"/>
          <w:szCs w:val="24"/>
        </w:rPr>
        <w:t>. Учреждению запрещается привлекать обучающихся к труду, не предусмотренному образовательной</w:t>
      </w:r>
      <w:r>
        <w:rPr>
          <w:rFonts w:ascii="Times New Roman" w:hAnsi="Times New Roman"/>
          <w:color w:val="000000"/>
          <w:sz w:val="24"/>
          <w:szCs w:val="24"/>
        </w:rPr>
        <w:t xml:space="preserve"> </w:t>
      </w:r>
      <w:r w:rsidRPr="00FA0BB8">
        <w:rPr>
          <w:rFonts w:ascii="Times New Roman" w:hAnsi="Times New Roman"/>
          <w:color w:val="000000"/>
          <w:sz w:val="24"/>
          <w:szCs w:val="24"/>
        </w:rPr>
        <w:t>программой, без их согласия и согласия родителей (законных представителей). Принуждение обучающихся к</w:t>
      </w:r>
      <w:r>
        <w:rPr>
          <w:rFonts w:ascii="Times New Roman" w:hAnsi="Times New Roman"/>
          <w:color w:val="000000"/>
          <w:sz w:val="24"/>
          <w:szCs w:val="24"/>
        </w:rPr>
        <w:t xml:space="preserve"> </w:t>
      </w:r>
      <w:r w:rsidRPr="00FA0BB8">
        <w:rPr>
          <w:rFonts w:ascii="Times New Roman" w:hAnsi="Times New Roman"/>
          <w:color w:val="000000"/>
          <w:sz w:val="24"/>
          <w:szCs w:val="24"/>
        </w:rPr>
        <w:t>вступлению в общественные, общественно-политические организации (объединения), движения и партии, а</w:t>
      </w:r>
      <w:r>
        <w:rPr>
          <w:rFonts w:ascii="Times New Roman" w:hAnsi="Times New Roman"/>
          <w:color w:val="000000"/>
          <w:sz w:val="24"/>
          <w:szCs w:val="24"/>
        </w:rPr>
        <w:t xml:space="preserve"> </w:t>
      </w:r>
      <w:r w:rsidRPr="00FA0BB8">
        <w:rPr>
          <w:rFonts w:ascii="Times New Roman" w:hAnsi="Times New Roman"/>
          <w:color w:val="000000"/>
          <w:sz w:val="24"/>
          <w:szCs w:val="24"/>
        </w:rPr>
        <w:t>также принудительное привлечение их к деятельности этих организаций и к участию в агитационных кампанияхи политических акциях не допускаются.</w:t>
      </w:r>
    </w:p>
    <w:p w:rsidR="00026369" w:rsidRDefault="00026369" w:rsidP="0080707E">
      <w:pPr>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color w:val="000000"/>
          <w:sz w:val="24"/>
          <w:szCs w:val="24"/>
        </w:rPr>
        <w:t>2.26</w:t>
      </w:r>
      <w:r w:rsidRPr="00FA0BB8">
        <w:rPr>
          <w:rFonts w:ascii="Times New Roman" w:hAnsi="Times New Roman"/>
          <w:color w:val="000000"/>
          <w:sz w:val="24"/>
          <w:szCs w:val="24"/>
        </w:rPr>
        <w:t>. Требование обязательности общего образования применительно к конкретному обучающемуся</w:t>
      </w:r>
      <w:r>
        <w:rPr>
          <w:rFonts w:ascii="Times New Roman" w:hAnsi="Times New Roman"/>
          <w:color w:val="000000"/>
          <w:sz w:val="24"/>
          <w:szCs w:val="24"/>
        </w:rPr>
        <w:t xml:space="preserve"> и </w:t>
      </w:r>
      <w:r w:rsidRPr="00FA0BB8">
        <w:rPr>
          <w:rFonts w:ascii="Times New Roman" w:hAnsi="Times New Roman"/>
          <w:color w:val="000000"/>
          <w:sz w:val="24"/>
          <w:szCs w:val="24"/>
        </w:rPr>
        <w:t xml:space="preserve">сохраняет силу до достижения им возраста восемнадцати лет, если соответствующее </w:t>
      </w:r>
      <w:r w:rsidRPr="00BD0636">
        <w:rPr>
          <w:rFonts w:ascii="Times New Roman" w:hAnsi="Times New Roman"/>
          <w:sz w:val="24"/>
          <w:szCs w:val="24"/>
        </w:rPr>
        <w:t>образование не было получено обучающимся ранее.</w:t>
      </w:r>
      <w:r>
        <w:rPr>
          <w:rFonts w:ascii="Times New Roman" w:hAnsi="Times New Roman"/>
          <w:color w:val="FF0000"/>
          <w:sz w:val="24"/>
          <w:szCs w:val="24"/>
        </w:rPr>
        <w:t xml:space="preserve"> </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2.27</w:t>
      </w:r>
      <w:r w:rsidRPr="00FA0BB8">
        <w:rPr>
          <w:rFonts w:ascii="Times New Roman" w:hAnsi="Times New Roman"/>
          <w:color w:val="000000"/>
          <w:sz w:val="24"/>
          <w:szCs w:val="24"/>
        </w:rPr>
        <w:t>. Дисциплина в Учреждении поддерживается на основе уважения человеческого достоинства</w:t>
      </w:r>
      <w:r>
        <w:rPr>
          <w:rFonts w:ascii="Times New Roman" w:hAnsi="Times New Roman"/>
          <w:color w:val="000000"/>
          <w:sz w:val="24"/>
          <w:szCs w:val="24"/>
        </w:rPr>
        <w:t xml:space="preserve"> </w:t>
      </w:r>
      <w:r w:rsidRPr="00FA0BB8">
        <w:rPr>
          <w:rFonts w:ascii="Times New Roman" w:hAnsi="Times New Roman"/>
          <w:color w:val="000000"/>
          <w:sz w:val="24"/>
          <w:szCs w:val="24"/>
        </w:rPr>
        <w:t>обучающихся и педагогических работников. Применение методов физического и психического воздействия поотношению к обучающимся не допускается.</w:t>
      </w:r>
    </w:p>
    <w:p w:rsidR="00026369" w:rsidRPr="00BD0636" w:rsidRDefault="00026369" w:rsidP="00BD0636">
      <w:pPr>
        <w:autoSpaceDE w:val="0"/>
        <w:autoSpaceDN w:val="0"/>
        <w:adjustRightInd w:val="0"/>
        <w:spacing w:after="0" w:line="240" w:lineRule="auto"/>
        <w:ind w:firstLine="709"/>
        <w:jc w:val="both"/>
        <w:rPr>
          <w:rFonts w:ascii="Times New Roman" w:hAnsi="Times New Roman"/>
          <w:sz w:val="24"/>
          <w:szCs w:val="24"/>
        </w:rPr>
      </w:pPr>
      <w:r w:rsidRPr="00BD0636">
        <w:rPr>
          <w:rFonts w:ascii="Times New Roman" w:hAnsi="Times New Roman"/>
          <w:sz w:val="24"/>
          <w:szCs w:val="24"/>
        </w:rPr>
        <w:t>2.2</w:t>
      </w:r>
      <w:r>
        <w:rPr>
          <w:rFonts w:ascii="Times New Roman" w:hAnsi="Times New Roman"/>
          <w:sz w:val="24"/>
          <w:szCs w:val="24"/>
        </w:rPr>
        <w:t>8</w:t>
      </w:r>
      <w:r w:rsidRPr="00BD0636">
        <w:rPr>
          <w:rFonts w:ascii="Times New Roman" w:hAnsi="Times New Roman"/>
          <w:sz w:val="24"/>
          <w:szCs w:val="24"/>
        </w:rPr>
        <w:t>.</w:t>
      </w:r>
      <w:r>
        <w:rPr>
          <w:rFonts w:ascii="Times New Roman" w:hAnsi="Times New Roman"/>
          <w:color w:val="FF0000"/>
          <w:sz w:val="24"/>
          <w:szCs w:val="24"/>
        </w:rPr>
        <w:t xml:space="preserve"> </w:t>
      </w:r>
      <w:r w:rsidRPr="00FA0BB8">
        <w:rPr>
          <w:rFonts w:ascii="Times New Roman" w:hAnsi="Times New Roman"/>
          <w:color w:val="000000"/>
          <w:sz w:val="24"/>
          <w:szCs w:val="24"/>
        </w:rPr>
        <w:t>Порядок комплектования Учреждения работниками регламентируется его Уставом. Для работниковУчреждения работодателем является данное Учреждение. На педагогическую работу принимаются лица,</w:t>
      </w:r>
      <w:r>
        <w:rPr>
          <w:rFonts w:ascii="Times New Roman" w:hAnsi="Times New Roman"/>
          <w:color w:val="000000"/>
          <w:sz w:val="24"/>
          <w:szCs w:val="24"/>
        </w:rPr>
        <w:t xml:space="preserve"> </w:t>
      </w:r>
      <w:r w:rsidRPr="00FA0BB8">
        <w:rPr>
          <w:rFonts w:ascii="Times New Roman" w:hAnsi="Times New Roman"/>
          <w:color w:val="000000"/>
          <w:sz w:val="24"/>
          <w:szCs w:val="24"/>
        </w:rPr>
        <w:t>имеющие необходимую профессионально-педагогическую квалификацию, соответствующую требованиям</w:t>
      </w:r>
      <w:r>
        <w:rPr>
          <w:rFonts w:ascii="Times New Roman" w:hAnsi="Times New Roman"/>
          <w:color w:val="000000"/>
          <w:sz w:val="24"/>
          <w:szCs w:val="24"/>
        </w:rPr>
        <w:t xml:space="preserve"> </w:t>
      </w:r>
      <w:r w:rsidRPr="00FA0BB8">
        <w:rPr>
          <w:rFonts w:ascii="Times New Roman" w:hAnsi="Times New Roman"/>
          <w:color w:val="000000"/>
          <w:sz w:val="24"/>
          <w:szCs w:val="24"/>
        </w:rPr>
        <w:t xml:space="preserve">квалификационной характеристики </w:t>
      </w:r>
      <w:r w:rsidRPr="00BD0636">
        <w:rPr>
          <w:rFonts w:ascii="Times New Roman" w:hAnsi="Times New Roman"/>
          <w:sz w:val="24"/>
          <w:szCs w:val="24"/>
        </w:rPr>
        <w:t>по должности и полученной специальности, подтвержденную документами об образовании.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Трудовые отношения работника и Учреждения регулируются трудовым договором, условия которого не</w:t>
      </w:r>
      <w:r>
        <w:rPr>
          <w:rFonts w:ascii="Times New Roman" w:hAnsi="Times New Roman"/>
          <w:color w:val="000000"/>
          <w:sz w:val="24"/>
          <w:szCs w:val="24"/>
        </w:rPr>
        <w:t xml:space="preserve"> </w:t>
      </w:r>
      <w:r w:rsidRPr="00FA0BB8">
        <w:rPr>
          <w:rFonts w:ascii="Times New Roman" w:hAnsi="Times New Roman"/>
          <w:color w:val="000000"/>
          <w:sz w:val="24"/>
          <w:szCs w:val="24"/>
        </w:rPr>
        <w:t>должны противоречить нормам трудового законодательства Российской Федерации.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При приеме на работу руководство Учреждения знакомит принимаемого работника под </w:t>
      </w:r>
      <w:r>
        <w:rPr>
          <w:rFonts w:ascii="Times New Roman" w:hAnsi="Times New Roman"/>
          <w:color w:val="000000"/>
          <w:sz w:val="24"/>
          <w:szCs w:val="24"/>
        </w:rPr>
        <w:t>п</w:t>
      </w:r>
      <w:r w:rsidRPr="00FA0BB8">
        <w:rPr>
          <w:rFonts w:ascii="Times New Roman" w:hAnsi="Times New Roman"/>
          <w:color w:val="000000"/>
          <w:sz w:val="24"/>
          <w:szCs w:val="24"/>
        </w:rPr>
        <w:t>о</w:t>
      </w:r>
      <w:r>
        <w:rPr>
          <w:rFonts w:ascii="Times New Roman" w:hAnsi="Times New Roman"/>
          <w:color w:val="000000"/>
          <w:sz w:val="24"/>
          <w:szCs w:val="24"/>
        </w:rPr>
        <w:t>д</w:t>
      </w:r>
      <w:r w:rsidRPr="00FA0BB8">
        <w:rPr>
          <w:rFonts w:ascii="Times New Roman" w:hAnsi="Times New Roman"/>
          <w:color w:val="000000"/>
          <w:sz w:val="24"/>
          <w:szCs w:val="24"/>
        </w:rPr>
        <w:t>пись со</w:t>
      </w:r>
      <w:r>
        <w:rPr>
          <w:rFonts w:ascii="Times New Roman" w:hAnsi="Times New Roman"/>
          <w:color w:val="000000"/>
          <w:sz w:val="24"/>
          <w:szCs w:val="24"/>
        </w:rPr>
        <w:t xml:space="preserve"> </w:t>
      </w:r>
      <w:r w:rsidRPr="00FA0BB8">
        <w:rPr>
          <w:rFonts w:ascii="Times New Roman" w:hAnsi="Times New Roman"/>
          <w:color w:val="000000"/>
          <w:sz w:val="24"/>
          <w:szCs w:val="24"/>
        </w:rPr>
        <w:t>следующими документами: Уставом Учреждения; Коллективным договором; Правилами внутреннего трудовогораспорядка; Должностными инструкциями; Инструкциями и другими документами по охране труда и технике</w:t>
      </w:r>
      <w:r>
        <w:rPr>
          <w:rFonts w:ascii="Times New Roman" w:hAnsi="Times New Roman"/>
          <w:color w:val="000000"/>
          <w:sz w:val="24"/>
          <w:szCs w:val="24"/>
        </w:rPr>
        <w:t xml:space="preserve"> </w:t>
      </w:r>
      <w:r w:rsidRPr="00FA0BB8">
        <w:rPr>
          <w:rFonts w:ascii="Times New Roman" w:hAnsi="Times New Roman"/>
          <w:color w:val="000000"/>
          <w:sz w:val="24"/>
          <w:szCs w:val="24"/>
        </w:rPr>
        <w:t>безопасности и другими документами, характерными для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Основанием для издания приказа о приеме на работу является трудовой договор, заключенный с</w:t>
      </w:r>
      <w:r>
        <w:rPr>
          <w:rFonts w:ascii="Times New Roman" w:hAnsi="Times New Roman"/>
          <w:color w:val="000000"/>
          <w:sz w:val="24"/>
          <w:szCs w:val="24"/>
        </w:rPr>
        <w:t xml:space="preserve"> </w:t>
      </w:r>
      <w:r w:rsidRPr="00FA0BB8">
        <w:rPr>
          <w:rFonts w:ascii="Times New Roman" w:hAnsi="Times New Roman"/>
          <w:color w:val="000000"/>
          <w:sz w:val="24"/>
          <w:szCs w:val="24"/>
        </w:rPr>
        <w:t>работником в письменной форме. Отказ работника от заключения трудового договора является основанием для</w:t>
      </w:r>
      <w:r>
        <w:rPr>
          <w:rFonts w:ascii="Times New Roman" w:hAnsi="Times New Roman"/>
          <w:color w:val="000000"/>
          <w:sz w:val="24"/>
          <w:szCs w:val="24"/>
        </w:rPr>
        <w:t xml:space="preserve"> </w:t>
      </w:r>
      <w:r w:rsidRPr="00FA0BB8">
        <w:rPr>
          <w:rFonts w:ascii="Times New Roman" w:hAnsi="Times New Roman"/>
          <w:color w:val="000000"/>
          <w:sz w:val="24"/>
          <w:szCs w:val="24"/>
        </w:rPr>
        <w:t>отказа в приеме на работу.</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Условия оплаты труда работника Учреждения указываются в трудовом договоре с ним либо в приложении</w:t>
      </w:r>
      <w:r>
        <w:rPr>
          <w:rFonts w:ascii="Times New Roman" w:hAnsi="Times New Roman"/>
          <w:color w:val="000000"/>
          <w:sz w:val="24"/>
          <w:szCs w:val="24"/>
        </w:rPr>
        <w:t xml:space="preserve"> </w:t>
      </w:r>
      <w:r w:rsidRPr="00FA0BB8">
        <w:rPr>
          <w:rFonts w:ascii="Times New Roman" w:hAnsi="Times New Roman"/>
          <w:color w:val="000000"/>
          <w:sz w:val="24"/>
          <w:szCs w:val="24"/>
        </w:rPr>
        <w:t>(отдельном соглашении) к трудовому договору в соответствии с действующей в Учреждении системы оплаты</w:t>
      </w:r>
      <w:r>
        <w:rPr>
          <w:rFonts w:ascii="Times New Roman" w:hAnsi="Times New Roman"/>
          <w:color w:val="000000"/>
          <w:sz w:val="24"/>
          <w:szCs w:val="24"/>
        </w:rPr>
        <w:t xml:space="preserve"> </w:t>
      </w:r>
      <w:r w:rsidRPr="00FA0BB8">
        <w:rPr>
          <w:rFonts w:ascii="Times New Roman" w:hAnsi="Times New Roman"/>
          <w:color w:val="000000"/>
          <w:sz w:val="24"/>
          <w:szCs w:val="24"/>
        </w:rPr>
        <w:t>труда.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2.29</w:t>
      </w:r>
      <w:r w:rsidRPr="00FA0BB8">
        <w:rPr>
          <w:rFonts w:ascii="Times New Roman" w:hAnsi="Times New Roman"/>
          <w:color w:val="000000"/>
          <w:sz w:val="24"/>
          <w:szCs w:val="24"/>
        </w:rPr>
        <w:t>. За работниками, привлекаемыми по решению уполномоченных органов исполнительной власти к</w:t>
      </w:r>
      <w:r>
        <w:rPr>
          <w:rFonts w:ascii="Times New Roman" w:hAnsi="Times New Roman"/>
          <w:color w:val="000000"/>
          <w:sz w:val="24"/>
          <w:szCs w:val="24"/>
        </w:rPr>
        <w:t xml:space="preserve"> </w:t>
      </w:r>
      <w:r w:rsidRPr="00FA0BB8">
        <w:rPr>
          <w:rFonts w:ascii="Times New Roman" w:hAnsi="Times New Roman"/>
          <w:color w:val="000000"/>
          <w:sz w:val="24"/>
          <w:szCs w:val="24"/>
        </w:rPr>
        <w:t>проведению единого государственного экзамена (государственной итоговой аттестации обучающихся) в рабочее</w:t>
      </w:r>
      <w:r>
        <w:rPr>
          <w:rFonts w:ascii="Times New Roman" w:hAnsi="Times New Roman"/>
          <w:color w:val="000000"/>
          <w:sz w:val="24"/>
          <w:szCs w:val="24"/>
        </w:rPr>
        <w:t xml:space="preserve"> </w:t>
      </w:r>
      <w:r w:rsidRPr="00FA0BB8">
        <w:rPr>
          <w:rFonts w:ascii="Times New Roman" w:hAnsi="Times New Roman"/>
          <w:color w:val="000000"/>
          <w:sz w:val="24"/>
          <w:szCs w:val="24"/>
        </w:rPr>
        <w:t>время и освобожденными от основной работы на период проведения единого государственного экзамена</w:t>
      </w:r>
      <w:r>
        <w:rPr>
          <w:rFonts w:ascii="Times New Roman" w:hAnsi="Times New Roman"/>
          <w:color w:val="000000"/>
          <w:sz w:val="24"/>
          <w:szCs w:val="24"/>
        </w:rPr>
        <w:t xml:space="preserve"> </w:t>
      </w:r>
      <w:r w:rsidRPr="00FA0BB8">
        <w:rPr>
          <w:rFonts w:ascii="Times New Roman" w:hAnsi="Times New Roman"/>
          <w:color w:val="000000"/>
          <w:sz w:val="24"/>
          <w:szCs w:val="24"/>
        </w:rPr>
        <w:t>(государственной итоговой аттестации обучающихся), сохраняются гарантии, установленные трудовым</w:t>
      </w:r>
      <w:r>
        <w:rPr>
          <w:rFonts w:ascii="Times New Roman" w:hAnsi="Times New Roman"/>
          <w:color w:val="000000"/>
          <w:sz w:val="24"/>
          <w:szCs w:val="24"/>
        </w:rPr>
        <w:t xml:space="preserve"> </w:t>
      </w:r>
      <w:r w:rsidRPr="00FA0BB8">
        <w:rPr>
          <w:rFonts w:ascii="Times New Roman" w:hAnsi="Times New Roman"/>
          <w:color w:val="000000"/>
          <w:sz w:val="24"/>
          <w:szCs w:val="24"/>
        </w:rPr>
        <w:t>законодательством и иными содержащими нормы трудового права актами.</w:t>
      </w:r>
    </w:p>
    <w:p w:rsidR="00026369" w:rsidRPr="00FA0BB8" w:rsidRDefault="00026369" w:rsidP="00CC68AE">
      <w:pPr>
        <w:autoSpaceDE w:val="0"/>
        <w:autoSpaceDN w:val="0"/>
        <w:adjustRightInd w:val="0"/>
        <w:spacing w:after="0" w:line="240" w:lineRule="auto"/>
        <w:ind w:firstLine="709"/>
        <w:jc w:val="center"/>
        <w:rPr>
          <w:rFonts w:ascii="Times New Roman" w:hAnsi="Times New Roman"/>
          <w:b/>
          <w:bCs/>
          <w:color w:val="000000"/>
          <w:sz w:val="24"/>
          <w:szCs w:val="24"/>
        </w:rPr>
      </w:pPr>
      <w:r w:rsidRPr="00FA0BB8">
        <w:rPr>
          <w:rFonts w:ascii="Times New Roman" w:hAnsi="Times New Roman"/>
          <w:b/>
          <w:bCs/>
          <w:color w:val="000000"/>
          <w:sz w:val="24"/>
          <w:szCs w:val="24"/>
        </w:rPr>
        <w:t>3. СТРУКТУРА УПРАВЛЕНИЯ УЧРЕЖДЕНИЕМ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3.1. Управление Учреждением осуществляется на основе сочетания принципов единоначалия и</w:t>
      </w:r>
      <w:r>
        <w:rPr>
          <w:rFonts w:ascii="Times New Roman" w:hAnsi="Times New Roman"/>
          <w:color w:val="000000"/>
          <w:sz w:val="24"/>
          <w:szCs w:val="24"/>
        </w:rPr>
        <w:t xml:space="preserve"> </w:t>
      </w:r>
      <w:r w:rsidRPr="00FA0BB8">
        <w:rPr>
          <w:rFonts w:ascii="Times New Roman" w:hAnsi="Times New Roman"/>
          <w:color w:val="000000"/>
          <w:sz w:val="24"/>
          <w:szCs w:val="24"/>
        </w:rPr>
        <w:t>коллегиальности.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3.2. Единоличным исполнительным органом Учреждения является директор, к компетенции которого</w:t>
      </w:r>
      <w:r>
        <w:rPr>
          <w:rFonts w:ascii="Times New Roman" w:hAnsi="Times New Roman"/>
          <w:color w:val="000000"/>
          <w:sz w:val="24"/>
          <w:szCs w:val="24"/>
        </w:rPr>
        <w:t xml:space="preserve"> </w:t>
      </w:r>
      <w:r w:rsidRPr="00FA0BB8">
        <w:rPr>
          <w:rFonts w:ascii="Times New Roman" w:hAnsi="Times New Roman"/>
          <w:color w:val="000000"/>
          <w:sz w:val="24"/>
          <w:szCs w:val="24"/>
        </w:rPr>
        <w:t>относится осуществление текущего руководства его деятельностью, в том числе: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-организует обеспечение прав участников образовательного процесса в Учреждении;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-планирует и организует образовательный процесс, осуществляет контроль за его ходом и результатами,</w:t>
      </w:r>
      <w:r>
        <w:rPr>
          <w:rFonts w:ascii="Times New Roman" w:hAnsi="Times New Roman"/>
          <w:color w:val="000000"/>
          <w:sz w:val="24"/>
          <w:szCs w:val="24"/>
        </w:rPr>
        <w:t xml:space="preserve"> </w:t>
      </w:r>
      <w:r w:rsidRPr="00FA0BB8">
        <w:rPr>
          <w:rFonts w:ascii="Times New Roman" w:hAnsi="Times New Roman"/>
          <w:color w:val="000000"/>
          <w:sz w:val="24"/>
          <w:szCs w:val="24"/>
        </w:rPr>
        <w:t>несет ответственность перед государством и обществом за качество и эффективность работы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-представляет интересы Учреждения в государственных, муниципальных и иных предприятиях,</w:t>
      </w:r>
      <w:r>
        <w:rPr>
          <w:rFonts w:ascii="Times New Roman" w:hAnsi="Times New Roman"/>
          <w:color w:val="000000"/>
          <w:sz w:val="24"/>
          <w:szCs w:val="24"/>
        </w:rPr>
        <w:t xml:space="preserve"> </w:t>
      </w:r>
      <w:r w:rsidRPr="00FA0BB8">
        <w:rPr>
          <w:rFonts w:ascii="Times New Roman" w:hAnsi="Times New Roman"/>
          <w:color w:val="000000"/>
          <w:sz w:val="24"/>
          <w:szCs w:val="24"/>
        </w:rPr>
        <w:t>учреждениях, организациях, действует без доверенности от имени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-является распорядителем денежных средств Учреждения, в пределах своей компетенции, открывает и</w:t>
      </w:r>
      <w:r>
        <w:rPr>
          <w:rFonts w:ascii="Times New Roman" w:hAnsi="Times New Roman"/>
          <w:color w:val="000000"/>
          <w:sz w:val="24"/>
          <w:szCs w:val="24"/>
        </w:rPr>
        <w:t xml:space="preserve"> </w:t>
      </w:r>
      <w:r w:rsidRPr="00FA0BB8">
        <w:rPr>
          <w:rFonts w:ascii="Times New Roman" w:hAnsi="Times New Roman"/>
          <w:color w:val="000000"/>
          <w:sz w:val="24"/>
          <w:szCs w:val="24"/>
        </w:rPr>
        <w:t>закрывает в учреждениях казначейства счета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-заключает от имени Учреждения договоры, не противоречащие законодательству РФ и уставным целям</w:t>
      </w:r>
      <w:r>
        <w:rPr>
          <w:rFonts w:ascii="Times New Roman" w:hAnsi="Times New Roman"/>
          <w:color w:val="000000"/>
          <w:sz w:val="24"/>
          <w:szCs w:val="24"/>
        </w:rPr>
        <w:t xml:space="preserve"> </w:t>
      </w:r>
      <w:r w:rsidRPr="00FA0BB8">
        <w:rPr>
          <w:rFonts w:ascii="Times New Roman" w:hAnsi="Times New Roman"/>
          <w:color w:val="000000"/>
          <w:sz w:val="24"/>
          <w:szCs w:val="24"/>
        </w:rPr>
        <w:t>деятельности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-в пределах своей компетенции в соответствии с законодательством РФ издает инструкции, приказы и</w:t>
      </w:r>
      <w:r>
        <w:rPr>
          <w:rFonts w:ascii="Times New Roman" w:hAnsi="Times New Roman"/>
          <w:color w:val="000000"/>
          <w:sz w:val="24"/>
          <w:szCs w:val="24"/>
        </w:rPr>
        <w:t xml:space="preserve"> </w:t>
      </w:r>
      <w:r w:rsidRPr="00FA0BB8">
        <w:rPr>
          <w:rFonts w:ascii="Times New Roman" w:hAnsi="Times New Roman"/>
          <w:color w:val="000000"/>
          <w:sz w:val="24"/>
          <w:szCs w:val="24"/>
        </w:rPr>
        <w:t>распоряжения, обязательные для исполнения работниками Учреждения, обучающимися и их родителями</w:t>
      </w:r>
      <w:r>
        <w:rPr>
          <w:rFonts w:ascii="Times New Roman" w:hAnsi="Times New Roman"/>
          <w:color w:val="000000"/>
          <w:sz w:val="24"/>
          <w:szCs w:val="24"/>
        </w:rPr>
        <w:t xml:space="preserve"> </w:t>
      </w:r>
      <w:r w:rsidRPr="00FA0BB8">
        <w:rPr>
          <w:rFonts w:ascii="Times New Roman" w:hAnsi="Times New Roman"/>
          <w:color w:val="000000"/>
          <w:sz w:val="24"/>
          <w:szCs w:val="24"/>
        </w:rPr>
        <w:t>(законными представителями);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FA0BB8">
        <w:rPr>
          <w:rFonts w:ascii="Times New Roman" w:hAnsi="Times New Roman"/>
          <w:color w:val="000000"/>
          <w:sz w:val="24"/>
          <w:szCs w:val="24"/>
        </w:rPr>
        <w:t>организует работу по подготовке Учреждения к лицензированию и государственной аккредитации;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FA0BB8">
        <w:rPr>
          <w:rFonts w:ascii="Times New Roman" w:hAnsi="Times New Roman"/>
          <w:color w:val="000000"/>
          <w:sz w:val="24"/>
          <w:szCs w:val="24"/>
        </w:rPr>
        <w:t>утверждает правила внутреннего трудового распорядка Учреждения и правила поведения для обучающихся</w:t>
      </w:r>
      <w:r>
        <w:rPr>
          <w:rFonts w:ascii="Times New Roman" w:hAnsi="Times New Roman"/>
          <w:color w:val="000000"/>
          <w:sz w:val="24"/>
          <w:szCs w:val="24"/>
        </w:rPr>
        <w:t xml:space="preserve"> </w:t>
      </w:r>
      <w:r w:rsidRPr="00FA0BB8">
        <w:rPr>
          <w:rFonts w:ascii="Times New Roman" w:hAnsi="Times New Roman"/>
          <w:color w:val="000000"/>
          <w:sz w:val="24"/>
          <w:szCs w:val="24"/>
        </w:rPr>
        <w:t>Учреждения, иные локальные акты, организует и контролирует их исполнение;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-организует разработку программы развития Учреждения и представляет ее на утверждение управляющему</w:t>
      </w:r>
      <w:r>
        <w:rPr>
          <w:rFonts w:ascii="Times New Roman" w:hAnsi="Times New Roman"/>
          <w:color w:val="000000"/>
          <w:sz w:val="24"/>
          <w:szCs w:val="24"/>
        </w:rPr>
        <w:t xml:space="preserve"> с</w:t>
      </w:r>
      <w:r w:rsidRPr="00FA0BB8">
        <w:rPr>
          <w:rFonts w:ascii="Times New Roman" w:hAnsi="Times New Roman"/>
          <w:color w:val="000000"/>
          <w:sz w:val="24"/>
          <w:szCs w:val="24"/>
        </w:rPr>
        <w:t>овету</w:t>
      </w:r>
      <w:r>
        <w:rPr>
          <w:rFonts w:ascii="Times New Roman" w:hAnsi="Times New Roman"/>
          <w:color w:val="000000"/>
          <w:sz w:val="24"/>
          <w:szCs w:val="24"/>
        </w:rPr>
        <w:t>;</w:t>
      </w:r>
    </w:p>
    <w:p w:rsidR="00026369" w:rsidRPr="00FA0BB8" w:rsidRDefault="00026369" w:rsidP="0080707E">
      <w:pPr>
        <w:tabs>
          <w:tab w:val="left" w:pos="930"/>
        </w:tabs>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-организует реализацию утвержденной программы развития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-организует разработку, утверждение и внедрение в образовательный процесс образовательных и учебных</w:t>
      </w:r>
      <w:r>
        <w:rPr>
          <w:rFonts w:ascii="Times New Roman" w:hAnsi="Times New Roman"/>
          <w:color w:val="000000"/>
          <w:sz w:val="24"/>
          <w:szCs w:val="24"/>
        </w:rPr>
        <w:t xml:space="preserve"> </w:t>
      </w:r>
      <w:r w:rsidRPr="00FA0BB8">
        <w:rPr>
          <w:rFonts w:ascii="Times New Roman" w:hAnsi="Times New Roman"/>
          <w:color w:val="000000"/>
          <w:sz w:val="24"/>
          <w:szCs w:val="24"/>
        </w:rPr>
        <w:t>программ, учебных планов и других учебно-методических документов;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-утверждает учебный план, годовой календарный график и расписание занятий;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-разрабатывает и представляет на согласование </w:t>
      </w:r>
      <w:r>
        <w:rPr>
          <w:rFonts w:ascii="Times New Roman" w:hAnsi="Times New Roman"/>
          <w:color w:val="000000"/>
          <w:sz w:val="24"/>
          <w:szCs w:val="24"/>
        </w:rPr>
        <w:t>у</w:t>
      </w:r>
      <w:r w:rsidRPr="00FA0BB8">
        <w:rPr>
          <w:rFonts w:ascii="Times New Roman" w:hAnsi="Times New Roman"/>
          <w:color w:val="000000"/>
          <w:sz w:val="24"/>
          <w:szCs w:val="24"/>
        </w:rPr>
        <w:t>правляющему совету план финансово-хозяйственной</w:t>
      </w:r>
      <w:r>
        <w:rPr>
          <w:rFonts w:ascii="Times New Roman" w:hAnsi="Times New Roman"/>
          <w:color w:val="000000"/>
          <w:sz w:val="24"/>
          <w:szCs w:val="24"/>
        </w:rPr>
        <w:t xml:space="preserve"> </w:t>
      </w:r>
      <w:r w:rsidRPr="00FA0BB8">
        <w:rPr>
          <w:rFonts w:ascii="Times New Roman" w:hAnsi="Times New Roman"/>
          <w:color w:val="000000"/>
          <w:sz w:val="24"/>
          <w:szCs w:val="24"/>
        </w:rPr>
        <w:t>деятельности и организует его исполнение;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-представляет </w:t>
      </w:r>
      <w:r>
        <w:rPr>
          <w:rFonts w:ascii="Times New Roman" w:hAnsi="Times New Roman"/>
          <w:color w:val="000000"/>
          <w:sz w:val="24"/>
          <w:szCs w:val="24"/>
        </w:rPr>
        <w:t>у</w:t>
      </w:r>
      <w:r w:rsidRPr="00FA0BB8">
        <w:rPr>
          <w:rFonts w:ascii="Times New Roman" w:hAnsi="Times New Roman"/>
          <w:color w:val="000000"/>
          <w:sz w:val="24"/>
          <w:szCs w:val="24"/>
        </w:rPr>
        <w:t>правляющему совету на утверждение отчет по итогам учебного и финансового года для</w:t>
      </w:r>
      <w:r>
        <w:rPr>
          <w:rFonts w:ascii="Times New Roman" w:hAnsi="Times New Roman"/>
          <w:color w:val="000000"/>
          <w:sz w:val="24"/>
          <w:szCs w:val="24"/>
        </w:rPr>
        <w:t xml:space="preserve"> </w:t>
      </w:r>
      <w:r w:rsidRPr="00FA0BB8">
        <w:rPr>
          <w:rFonts w:ascii="Times New Roman" w:hAnsi="Times New Roman"/>
          <w:color w:val="000000"/>
          <w:sz w:val="24"/>
          <w:szCs w:val="24"/>
        </w:rPr>
        <w:t>последующего доклада Учредителю и отчета перед общественностью, содействует его обнародованию;</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-налагает дисциплинарные взыскания на работников Учреждения в соответствии с действующим</w:t>
      </w:r>
      <w:r>
        <w:rPr>
          <w:rFonts w:ascii="Times New Roman" w:hAnsi="Times New Roman"/>
          <w:color w:val="000000"/>
          <w:sz w:val="24"/>
          <w:szCs w:val="24"/>
        </w:rPr>
        <w:t xml:space="preserve"> </w:t>
      </w:r>
      <w:r w:rsidRPr="00FA0BB8">
        <w:rPr>
          <w:rFonts w:ascii="Times New Roman" w:hAnsi="Times New Roman"/>
          <w:color w:val="000000"/>
          <w:sz w:val="24"/>
          <w:szCs w:val="24"/>
        </w:rPr>
        <w:t>законодательством;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-осуществляет расстановку педагогических кадров;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-составляет и утверждает штатное расписание, должностные обязанности работников;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-принимает на работу и увольняет работников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-определяет надбавки к заработной плате творчески работающим педагогическим работникам</w:t>
      </w:r>
      <w:r>
        <w:rPr>
          <w:rFonts w:ascii="Times New Roman" w:hAnsi="Times New Roman"/>
          <w:color w:val="000000"/>
          <w:sz w:val="24"/>
          <w:szCs w:val="24"/>
        </w:rPr>
        <w:t>;</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FA0BB8">
        <w:rPr>
          <w:rFonts w:ascii="Times New Roman" w:hAnsi="Times New Roman"/>
          <w:color w:val="000000"/>
          <w:sz w:val="24"/>
          <w:szCs w:val="24"/>
        </w:rPr>
        <w:t>представляет работников Учреждения к премированию и награждению с учетом мнения педагогического совета;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-создает условия для творческого роста педагогических работников Учреждения, применения ими</w:t>
      </w:r>
      <w:r>
        <w:rPr>
          <w:rFonts w:ascii="Times New Roman" w:hAnsi="Times New Roman"/>
          <w:color w:val="000000"/>
          <w:sz w:val="24"/>
          <w:szCs w:val="24"/>
        </w:rPr>
        <w:t xml:space="preserve"> </w:t>
      </w:r>
      <w:r w:rsidRPr="00FA0BB8">
        <w:rPr>
          <w:rFonts w:ascii="Times New Roman" w:hAnsi="Times New Roman"/>
          <w:color w:val="000000"/>
          <w:sz w:val="24"/>
          <w:szCs w:val="24"/>
        </w:rPr>
        <w:t>передовых форм и методов обучения, осуществления педагогических экспериментов;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-обеспечивает материально-технические и другие условия осуществления образовательного процесса в</w:t>
      </w:r>
      <w:r>
        <w:rPr>
          <w:rFonts w:ascii="Times New Roman" w:hAnsi="Times New Roman"/>
          <w:color w:val="000000"/>
          <w:sz w:val="24"/>
          <w:szCs w:val="24"/>
        </w:rPr>
        <w:t xml:space="preserve"> </w:t>
      </w:r>
      <w:r w:rsidRPr="00FA0BB8">
        <w:rPr>
          <w:rFonts w:ascii="Times New Roman" w:hAnsi="Times New Roman"/>
          <w:color w:val="000000"/>
          <w:sz w:val="24"/>
          <w:szCs w:val="24"/>
        </w:rPr>
        <w:t>Учреждении, выполнение санитарно-гигиенических и противопожарных требований;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-формирует контингент обучающихся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-обеспечивает создание в Учреждении необходимых условий для организации питания, медицинского</w:t>
      </w:r>
      <w:r>
        <w:rPr>
          <w:rFonts w:ascii="Times New Roman" w:hAnsi="Times New Roman"/>
          <w:color w:val="000000"/>
          <w:sz w:val="24"/>
          <w:szCs w:val="24"/>
        </w:rPr>
        <w:t xml:space="preserve"> </w:t>
      </w:r>
      <w:r w:rsidRPr="00FA0BB8">
        <w:rPr>
          <w:rFonts w:ascii="Times New Roman" w:hAnsi="Times New Roman"/>
          <w:color w:val="000000"/>
          <w:sz w:val="24"/>
          <w:szCs w:val="24"/>
        </w:rPr>
        <w:t>обслуживания обучающихся, контролирует эту работу исполнителями;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-организует и совершенствует методическое обеспечение образовательного процесса, содействует</w:t>
      </w:r>
      <w:r>
        <w:rPr>
          <w:rFonts w:ascii="Times New Roman" w:hAnsi="Times New Roman"/>
          <w:color w:val="000000"/>
          <w:sz w:val="24"/>
          <w:szCs w:val="24"/>
        </w:rPr>
        <w:t xml:space="preserve"> </w:t>
      </w:r>
      <w:r w:rsidRPr="00FA0BB8">
        <w:rPr>
          <w:rFonts w:ascii="Times New Roman" w:hAnsi="Times New Roman"/>
          <w:color w:val="000000"/>
          <w:sz w:val="24"/>
          <w:szCs w:val="24"/>
        </w:rPr>
        <w:t>деятельности учительских (педагогических) организаций, методических объединений, ученических и</w:t>
      </w:r>
      <w:r>
        <w:rPr>
          <w:rFonts w:ascii="Times New Roman" w:hAnsi="Times New Roman"/>
          <w:color w:val="000000"/>
          <w:sz w:val="24"/>
          <w:szCs w:val="24"/>
        </w:rPr>
        <w:t xml:space="preserve"> </w:t>
      </w:r>
      <w:r w:rsidRPr="00FA0BB8">
        <w:rPr>
          <w:rFonts w:ascii="Times New Roman" w:hAnsi="Times New Roman"/>
          <w:color w:val="000000"/>
          <w:sz w:val="24"/>
          <w:szCs w:val="24"/>
        </w:rPr>
        <w:t>родительских объединений;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-обеспечивает учет, сохранность и пополнение учебно-материальной базы, учет и хранение документации,</w:t>
      </w:r>
      <w:r>
        <w:rPr>
          <w:rFonts w:ascii="Times New Roman" w:hAnsi="Times New Roman"/>
          <w:color w:val="000000"/>
          <w:sz w:val="24"/>
          <w:szCs w:val="24"/>
        </w:rPr>
        <w:t xml:space="preserve"> </w:t>
      </w:r>
      <w:r w:rsidRPr="00FA0BB8">
        <w:rPr>
          <w:rFonts w:ascii="Times New Roman" w:hAnsi="Times New Roman"/>
          <w:color w:val="000000"/>
          <w:sz w:val="24"/>
          <w:szCs w:val="24"/>
        </w:rPr>
        <w:t>организует делопроизводство, ведение бухгалтерского учета и статистической отчетности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-организует работы по созданию и обеспечению условий проведения образовательного процесса в</w:t>
      </w:r>
      <w:r>
        <w:rPr>
          <w:rFonts w:ascii="Times New Roman" w:hAnsi="Times New Roman"/>
          <w:color w:val="000000"/>
          <w:sz w:val="24"/>
          <w:szCs w:val="24"/>
        </w:rPr>
        <w:t xml:space="preserve"> </w:t>
      </w:r>
      <w:r w:rsidRPr="00FA0BB8">
        <w:rPr>
          <w:rFonts w:ascii="Times New Roman" w:hAnsi="Times New Roman"/>
          <w:color w:val="000000"/>
          <w:sz w:val="24"/>
          <w:szCs w:val="24"/>
        </w:rPr>
        <w:t>соответствии с действующим законодательством, Уставом Учреждения и локальными актами, возглавляет</w:t>
      </w:r>
      <w:r>
        <w:rPr>
          <w:rFonts w:ascii="Times New Roman" w:hAnsi="Times New Roman"/>
          <w:color w:val="000000"/>
          <w:sz w:val="24"/>
          <w:szCs w:val="24"/>
        </w:rPr>
        <w:t xml:space="preserve"> </w:t>
      </w:r>
      <w:r w:rsidRPr="00FA0BB8">
        <w:rPr>
          <w:rFonts w:ascii="Times New Roman" w:hAnsi="Times New Roman"/>
          <w:color w:val="000000"/>
          <w:sz w:val="24"/>
          <w:szCs w:val="24"/>
        </w:rPr>
        <w:t>гражданскую оборону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-обеспечивает безопасную эксплуатацию инженерно-технических коммуникаций и оборудования,</w:t>
      </w:r>
      <w:r>
        <w:rPr>
          <w:rFonts w:ascii="Times New Roman" w:hAnsi="Times New Roman"/>
          <w:color w:val="000000"/>
          <w:sz w:val="24"/>
          <w:szCs w:val="24"/>
        </w:rPr>
        <w:t xml:space="preserve"> </w:t>
      </w:r>
      <w:r w:rsidRPr="00FA0BB8">
        <w:rPr>
          <w:rFonts w:ascii="Times New Roman" w:hAnsi="Times New Roman"/>
          <w:color w:val="000000"/>
          <w:sz w:val="24"/>
          <w:szCs w:val="24"/>
        </w:rPr>
        <w:t>организует осмотры и ремонт зданий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-назначает ответственных лиц за соблюдение требований охраны труда в учебных кабинетах, мастерских,</w:t>
      </w:r>
      <w:r>
        <w:rPr>
          <w:rFonts w:ascii="Times New Roman" w:hAnsi="Times New Roman"/>
          <w:color w:val="000000"/>
          <w:sz w:val="24"/>
          <w:szCs w:val="24"/>
        </w:rPr>
        <w:t xml:space="preserve"> </w:t>
      </w:r>
      <w:r w:rsidRPr="00FA0BB8">
        <w:rPr>
          <w:rFonts w:ascii="Times New Roman" w:hAnsi="Times New Roman"/>
          <w:color w:val="000000"/>
          <w:sz w:val="24"/>
          <w:szCs w:val="24"/>
        </w:rPr>
        <w:t>спортзале, а также во всех подсобных помещениях, утверждает должностные инструкции лиц, ответственных за</w:t>
      </w:r>
      <w:r>
        <w:rPr>
          <w:rFonts w:ascii="Times New Roman" w:hAnsi="Times New Roman"/>
          <w:color w:val="000000"/>
          <w:sz w:val="24"/>
          <w:szCs w:val="24"/>
        </w:rPr>
        <w:t xml:space="preserve"> </w:t>
      </w:r>
      <w:r w:rsidRPr="00FA0BB8">
        <w:rPr>
          <w:rFonts w:ascii="Times New Roman" w:hAnsi="Times New Roman"/>
          <w:color w:val="000000"/>
          <w:sz w:val="24"/>
          <w:szCs w:val="24"/>
        </w:rPr>
        <w:t>охрану труда;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-контролирует совместно со своими заместителями деятельность педагогов, в том числе путем посещения</w:t>
      </w:r>
      <w:r>
        <w:rPr>
          <w:rFonts w:ascii="Times New Roman" w:hAnsi="Times New Roman"/>
          <w:color w:val="000000"/>
          <w:sz w:val="24"/>
          <w:szCs w:val="24"/>
        </w:rPr>
        <w:t xml:space="preserve"> </w:t>
      </w:r>
      <w:r w:rsidRPr="00FA0BB8">
        <w:rPr>
          <w:rFonts w:ascii="Times New Roman" w:hAnsi="Times New Roman"/>
          <w:color w:val="000000"/>
          <w:sz w:val="24"/>
          <w:szCs w:val="24"/>
        </w:rPr>
        <w:t>уроков, всех других видов учебных занятий и учебно-воспитательных мероприятий;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-назначает руководителей методических объединений по предметам, классных руководителей;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-решает все другие вопросы текущей деятельности Учреждения, не отнесенные к компетенции</w:t>
      </w:r>
      <w:r>
        <w:rPr>
          <w:rFonts w:ascii="Times New Roman" w:hAnsi="Times New Roman"/>
          <w:color w:val="000000"/>
          <w:sz w:val="24"/>
          <w:szCs w:val="24"/>
        </w:rPr>
        <w:t xml:space="preserve"> </w:t>
      </w:r>
      <w:r w:rsidRPr="00FA0BB8">
        <w:rPr>
          <w:rFonts w:ascii="Times New Roman" w:hAnsi="Times New Roman"/>
          <w:color w:val="000000"/>
          <w:sz w:val="24"/>
          <w:szCs w:val="24"/>
        </w:rPr>
        <w:t>управляющего совета Учреждения и Учредителя;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-несет ответственность перед обучающимися, их родителями (законными представителями), государством,</w:t>
      </w:r>
      <w:r>
        <w:rPr>
          <w:rFonts w:ascii="Times New Roman" w:hAnsi="Times New Roman"/>
          <w:color w:val="000000"/>
          <w:sz w:val="24"/>
          <w:szCs w:val="24"/>
        </w:rPr>
        <w:t xml:space="preserve"> </w:t>
      </w:r>
      <w:r w:rsidRPr="00FA0BB8">
        <w:rPr>
          <w:rFonts w:ascii="Times New Roman" w:hAnsi="Times New Roman"/>
          <w:color w:val="000000"/>
          <w:sz w:val="24"/>
          <w:szCs w:val="24"/>
        </w:rPr>
        <w:t>обществом и Учредителем за результаты своей деятельности в соответствии с функциональными обязанностями,</w:t>
      </w:r>
      <w:r>
        <w:rPr>
          <w:rFonts w:ascii="Times New Roman" w:hAnsi="Times New Roman"/>
          <w:color w:val="000000"/>
          <w:sz w:val="24"/>
          <w:szCs w:val="24"/>
        </w:rPr>
        <w:t xml:space="preserve"> </w:t>
      </w:r>
      <w:r w:rsidRPr="00FA0BB8">
        <w:rPr>
          <w:rFonts w:ascii="Times New Roman" w:hAnsi="Times New Roman"/>
          <w:color w:val="000000"/>
          <w:sz w:val="24"/>
          <w:szCs w:val="24"/>
        </w:rPr>
        <w:t>предусмотренными квалификационными требованиями, трудовым договором (контрактом) и Уставом.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3.3. Директор назначается Учредителем на срок, определяемый Учредителем.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Директор принимает решения самостоятельно, если иное не установлено Уставом, и выступает от имениУчреждения без доверенности.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Директору Учреждения совмещение его должности с другими руководящими должностями (кроме</w:t>
      </w:r>
      <w:r>
        <w:rPr>
          <w:rFonts w:ascii="Times New Roman" w:hAnsi="Times New Roman"/>
          <w:color w:val="000000"/>
          <w:sz w:val="24"/>
          <w:szCs w:val="24"/>
        </w:rPr>
        <w:t xml:space="preserve"> </w:t>
      </w:r>
      <w:r w:rsidRPr="00FA0BB8">
        <w:rPr>
          <w:rFonts w:ascii="Times New Roman" w:hAnsi="Times New Roman"/>
          <w:color w:val="000000"/>
          <w:sz w:val="24"/>
          <w:szCs w:val="24"/>
        </w:rPr>
        <w:t>научного и научно-методического руководства) внутри или вне Учреждения не разрешается.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3.4. Структура, порядок формирования, срока полномочий и компетенции органов управления</w:t>
      </w:r>
      <w:r>
        <w:rPr>
          <w:rFonts w:ascii="Times New Roman" w:hAnsi="Times New Roman"/>
          <w:color w:val="000000"/>
          <w:sz w:val="24"/>
          <w:szCs w:val="24"/>
        </w:rPr>
        <w:t xml:space="preserve"> </w:t>
      </w:r>
      <w:r w:rsidRPr="00FA0BB8">
        <w:rPr>
          <w:rFonts w:ascii="Times New Roman" w:hAnsi="Times New Roman"/>
          <w:color w:val="000000"/>
          <w:sz w:val="24"/>
          <w:szCs w:val="24"/>
        </w:rPr>
        <w:t>образовательной организацией.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Органами (формами) самоуправления в Учреждении являются: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-Общее </w:t>
      </w:r>
      <w:r w:rsidRPr="008004A0">
        <w:rPr>
          <w:rFonts w:ascii="Times New Roman" w:hAnsi="Times New Roman"/>
          <w:sz w:val="24"/>
          <w:szCs w:val="24"/>
        </w:rPr>
        <w:t>собрание (конференция) работников</w:t>
      </w:r>
      <w:r w:rsidRPr="00FA0BB8">
        <w:rPr>
          <w:rFonts w:ascii="Times New Roman" w:hAnsi="Times New Roman"/>
          <w:color w:val="000000"/>
          <w:sz w:val="24"/>
          <w:szCs w:val="24"/>
        </w:rPr>
        <w:t xml:space="preserve">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-Управляющий совет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-Педагогический совет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-Родительский комитет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В Учреждении могут создаваться и другие формы самоуправления и самоорганизации участниковобразовательного процесса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3.4.1. </w:t>
      </w:r>
      <w:r w:rsidRPr="00FA0BB8">
        <w:rPr>
          <w:rFonts w:ascii="Times New Roman" w:hAnsi="Times New Roman"/>
          <w:b/>
          <w:bCs/>
          <w:color w:val="000000"/>
          <w:sz w:val="24"/>
          <w:szCs w:val="24"/>
        </w:rPr>
        <w:t xml:space="preserve">Общее </w:t>
      </w:r>
      <w:r w:rsidRPr="008004A0">
        <w:rPr>
          <w:rFonts w:ascii="Times New Roman" w:hAnsi="Times New Roman"/>
          <w:b/>
          <w:bCs/>
          <w:sz w:val="24"/>
          <w:szCs w:val="24"/>
        </w:rPr>
        <w:t xml:space="preserve">собрание (конференция) </w:t>
      </w:r>
      <w:r w:rsidRPr="008004A0">
        <w:rPr>
          <w:rFonts w:ascii="Times New Roman" w:hAnsi="Times New Roman"/>
          <w:sz w:val="24"/>
          <w:szCs w:val="24"/>
        </w:rPr>
        <w:t>работников Учреждения (далее</w:t>
      </w:r>
      <w:r>
        <w:rPr>
          <w:rFonts w:ascii="Times New Roman" w:hAnsi="Times New Roman"/>
          <w:sz w:val="24"/>
          <w:szCs w:val="24"/>
        </w:rPr>
        <w:t xml:space="preserve"> </w:t>
      </w:r>
      <w:r w:rsidRPr="008004A0">
        <w:rPr>
          <w:rFonts w:ascii="Times New Roman" w:hAnsi="Times New Roman"/>
          <w:sz w:val="24"/>
          <w:szCs w:val="24"/>
        </w:rPr>
        <w:t>-</w:t>
      </w:r>
      <w:r>
        <w:rPr>
          <w:rFonts w:ascii="Times New Roman" w:hAnsi="Times New Roman"/>
          <w:sz w:val="24"/>
          <w:szCs w:val="24"/>
        </w:rPr>
        <w:t xml:space="preserve"> </w:t>
      </w:r>
      <w:r w:rsidRPr="008004A0">
        <w:rPr>
          <w:rFonts w:ascii="Times New Roman" w:hAnsi="Times New Roman"/>
          <w:sz w:val="24"/>
          <w:szCs w:val="24"/>
        </w:rPr>
        <w:t>конференция) является высшим органом самоупр</w:t>
      </w:r>
      <w:r w:rsidRPr="00FA0BB8">
        <w:rPr>
          <w:rFonts w:ascii="Times New Roman" w:hAnsi="Times New Roman"/>
          <w:color w:val="000000"/>
          <w:sz w:val="24"/>
          <w:szCs w:val="24"/>
        </w:rPr>
        <w:t>авления в Учреждении.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В конференции участвуют все работники Учреждения. Конференция проводится по мере необходимости, по инициативе руководства Учреждения и (или) по предложению Учредителя, но не реже одного раза в год.</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Конференция действует бессрочно.</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Конференция правомочна, если на заседании присутствует более половины её членов. Для ведения</w:t>
      </w:r>
      <w:r>
        <w:rPr>
          <w:rFonts w:ascii="Times New Roman" w:hAnsi="Times New Roman"/>
          <w:color w:val="000000"/>
          <w:sz w:val="24"/>
          <w:szCs w:val="24"/>
        </w:rPr>
        <w:t xml:space="preserve"> </w:t>
      </w:r>
      <w:r w:rsidRPr="00FA0BB8">
        <w:rPr>
          <w:rFonts w:ascii="Times New Roman" w:hAnsi="Times New Roman"/>
          <w:color w:val="000000"/>
          <w:sz w:val="24"/>
          <w:szCs w:val="24"/>
        </w:rPr>
        <w:t>заседания конференции и протокола заседания из её членов избираются председатель и секретарь. Процедура</w:t>
      </w:r>
      <w:r>
        <w:rPr>
          <w:rFonts w:ascii="Times New Roman" w:hAnsi="Times New Roman"/>
          <w:color w:val="000000"/>
          <w:sz w:val="24"/>
          <w:szCs w:val="24"/>
        </w:rPr>
        <w:t xml:space="preserve"> </w:t>
      </w:r>
      <w:r w:rsidRPr="00FA0BB8">
        <w:rPr>
          <w:rFonts w:ascii="Times New Roman" w:hAnsi="Times New Roman"/>
          <w:color w:val="000000"/>
          <w:sz w:val="24"/>
          <w:szCs w:val="24"/>
        </w:rPr>
        <w:t>голосования определяется конференцией.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Решения принимаются простым большинством голосов присутствующих на заседании конференции.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Протоколы заседаний конференции записываются секретарем в книге протоколов заседаний конференции.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Каждый протокол подписывается председателем конференции и секретарем. Книга протоколов конференции</w:t>
      </w:r>
      <w:r>
        <w:rPr>
          <w:rFonts w:ascii="Times New Roman" w:hAnsi="Times New Roman"/>
          <w:color w:val="000000"/>
          <w:sz w:val="24"/>
          <w:szCs w:val="24"/>
        </w:rPr>
        <w:t xml:space="preserve"> </w:t>
      </w:r>
      <w:r w:rsidRPr="00FA0BB8">
        <w:rPr>
          <w:rFonts w:ascii="Times New Roman" w:hAnsi="Times New Roman"/>
          <w:color w:val="000000"/>
          <w:sz w:val="24"/>
          <w:szCs w:val="24"/>
        </w:rPr>
        <w:t>входит в номенклатуру дел Учреждения и хранится в Учреждении. Нумерация протоколов ведется от начала</w:t>
      </w:r>
      <w:r>
        <w:rPr>
          <w:rFonts w:ascii="Times New Roman" w:hAnsi="Times New Roman"/>
          <w:color w:val="000000"/>
          <w:sz w:val="24"/>
          <w:szCs w:val="24"/>
        </w:rPr>
        <w:t xml:space="preserve"> </w:t>
      </w:r>
      <w:r w:rsidRPr="00FA0BB8">
        <w:rPr>
          <w:rFonts w:ascii="Times New Roman" w:hAnsi="Times New Roman"/>
          <w:color w:val="000000"/>
          <w:sz w:val="24"/>
          <w:szCs w:val="24"/>
        </w:rPr>
        <w:t>календарного года.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Конференция Учреждения обсуждает Устав Учреждения, изменения и дополнения к нему, рассматривает</w:t>
      </w:r>
      <w:r>
        <w:rPr>
          <w:rFonts w:ascii="Times New Roman" w:hAnsi="Times New Roman"/>
          <w:color w:val="000000"/>
          <w:sz w:val="24"/>
          <w:szCs w:val="24"/>
        </w:rPr>
        <w:t xml:space="preserve"> </w:t>
      </w:r>
      <w:r w:rsidRPr="00FA0BB8">
        <w:rPr>
          <w:rFonts w:ascii="Times New Roman" w:hAnsi="Times New Roman"/>
          <w:color w:val="000000"/>
          <w:sz w:val="24"/>
          <w:szCs w:val="24"/>
        </w:rPr>
        <w:t>иные вопросы, вносимые на ее рассмотрение по предложению участников образовательного процесса,</w:t>
      </w:r>
      <w:r>
        <w:rPr>
          <w:rFonts w:ascii="Times New Roman" w:hAnsi="Times New Roman"/>
          <w:color w:val="000000"/>
          <w:sz w:val="24"/>
          <w:szCs w:val="24"/>
        </w:rPr>
        <w:t xml:space="preserve"> </w:t>
      </w:r>
      <w:r w:rsidRPr="00FA0BB8">
        <w:rPr>
          <w:rFonts w:ascii="Times New Roman" w:hAnsi="Times New Roman"/>
          <w:color w:val="000000"/>
          <w:sz w:val="24"/>
          <w:szCs w:val="24"/>
        </w:rPr>
        <w:t>руководства Учреждения, управляющего совета Учреждения и (или) по предложению Учредителя. Решения</w:t>
      </w:r>
      <w:r>
        <w:rPr>
          <w:rFonts w:ascii="Times New Roman" w:hAnsi="Times New Roman"/>
          <w:color w:val="000000"/>
          <w:sz w:val="24"/>
          <w:szCs w:val="24"/>
        </w:rPr>
        <w:t xml:space="preserve"> </w:t>
      </w:r>
      <w:r w:rsidRPr="00FA0BB8">
        <w:rPr>
          <w:rFonts w:ascii="Times New Roman" w:hAnsi="Times New Roman"/>
          <w:color w:val="000000"/>
          <w:sz w:val="24"/>
          <w:szCs w:val="24"/>
        </w:rPr>
        <w:t>конференции носят рекомендательный характер.</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Конференция участников образовательного процесса Учреждения принимает Положение об </w:t>
      </w:r>
      <w:r>
        <w:rPr>
          <w:rFonts w:ascii="Times New Roman" w:hAnsi="Times New Roman"/>
          <w:color w:val="000000"/>
          <w:sz w:val="24"/>
          <w:szCs w:val="24"/>
        </w:rPr>
        <w:t>у</w:t>
      </w:r>
      <w:r w:rsidRPr="00FA0BB8">
        <w:rPr>
          <w:rFonts w:ascii="Times New Roman" w:hAnsi="Times New Roman"/>
          <w:color w:val="000000"/>
          <w:sz w:val="24"/>
          <w:szCs w:val="24"/>
        </w:rPr>
        <w:t>правляющем</w:t>
      </w:r>
      <w:r>
        <w:rPr>
          <w:rFonts w:ascii="Times New Roman" w:hAnsi="Times New Roman"/>
          <w:color w:val="000000"/>
          <w:sz w:val="24"/>
          <w:szCs w:val="24"/>
        </w:rPr>
        <w:t xml:space="preserve"> </w:t>
      </w:r>
      <w:r w:rsidRPr="00FA0BB8">
        <w:rPr>
          <w:rFonts w:ascii="Times New Roman" w:hAnsi="Times New Roman"/>
          <w:color w:val="000000"/>
          <w:sz w:val="24"/>
          <w:szCs w:val="24"/>
        </w:rPr>
        <w:t>совете Учреждения и о порядке его формирования.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Организация деятельности конференции регламентируется уставом Учреждения и локальным актом,</w:t>
      </w:r>
      <w:r>
        <w:rPr>
          <w:rFonts w:ascii="Times New Roman" w:hAnsi="Times New Roman"/>
          <w:color w:val="000000"/>
          <w:sz w:val="24"/>
          <w:szCs w:val="24"/>
        </w:rPr>
        <w:t xml:space="preserve"> </w:t>
      </w:r>
      <w:r w:rsidRPr="00FA0BB8">
        <w:rPr>
          <w:rFonts w:ascii="Times New Roman" w:hAnsi="Times New Roman"/>
          <w:color w:val="000000"/>
          <w:sz w:val="24"/>
          <w:szCs w:val="24"/>
        </w:rPr>
        <w:t>Положением о конференции участников образовательного процесса Учреждения.</w:t>
      </w:r>
    </w:p>
    <w:p w:rsidR="00026369" w:rsidRPr="000473BD" w:rsidRDefault="00026369" w:rsidP="0080707E">
      <w:pPr>
        <w:spacing w:after="0" w:line="238" w:lineRule="auto"/>
        <w:ind w:firstLine="709"/>
        <w:jc w:val="both"/>
        <w:rPr>
          <w:rFonts w:ascii="Times New Roman" w:hAnsi="Times New Roman"/>
          <w:sz w:val="24"/>
          <w:szCs w:val="24"/>
        </w:rPr>
      </w:pPr>
      <w:r w:rsidRPr="00FA0BB8">
        <w:rPr>
          <w:rFonts w:ascii="Times New Roman" w:hAnsi="Times New Roman"/>
          <w:color w:val="000000"/>
          <w:sz w:val="24"/>
          <w:szCs w:val="24"/>
        </w:rPr>
        <w:t xml:space="preserve">3.4.2. </w:t>
      </w:r>
      <w:r w:rsidRPr="000473BD">
        <w:rPr>
          <w:rFonts w:ascii="Times New Roman" w:hAnsi="Times New Roman"/>
          <w:b/>
          <w:bCs/>
          <w:sz w:val="24"/>
          <w:szCs w:val="24"/>
        </w:rPr>
        <w:t>Управляющий совет Учреждения</w:t>
      </w:r>
      <w:r w:rsidRPr="000473BD">
        <w:rPr>
          <w:rFonts w:ascii="Times New Roman" w:hAnsi="Times New Roman"/>
          <w:sz w:val="24"/>
          <w:szCs w:val="24"/>
        </w:rPr>
        <w:t xml:space="preserve"> является коллегиальным органом управления Учреждением, действующим бессрочно и реализующим принцип демократического, государственно-общественного характера управления Учреждением. Члены </w:t>
      </w:r>
      <w:r>
        <w:rPr>
          <w:rFonts w:ascii="Times New Roman" w:hAnsi="Times New Roman"/>
          <w:sz w:val="24"/>
          <w:szCs w:val="24"/>
        </w:rPr>
        <w:t>у</w:t>
      </w:r>
      <w:r w:rsidRPr="000473BD">
        <w:rPr>
          <w:rFonts w:ascii="Times New Roman" w:hAnsi="Times New Roman"/>
          <w:sz w:val="24"/>
          <w:szCs w:val="24"/>
        </w:rPr>
        <w:t xml:space="preserve">правляющего совета Учреждения избираются сроком на пять лет, за исключением членов </w:t>
      </w:r>
      <w:r>
        <w:rPr>
          <w:rFonts w:ascii="Times New Roman" w:hAnsi="Times New Roman"/>
          <w:sz w:val="24"/>
          <w:szCs w:val="24"/>
        </w:rPr>
        <w:t>у</w:t>
      </w:r>
      <w:r w:rsidRPr="000473BD">
        <w:rPr>
          <w:rFonts w:ascii="Times New Roman" w:hAnsi="Times New Roman"/>
          <w:sz w:val="24"/>
          <w:szCs w:val="24"/>
        </w:rPr>
        <w:t>правляющего совета из числа обучающихся, их родителей (законных представителей), срок полномочий которых ограничивается периодом обучения детей в Учреждении.</w:t>
      </w:r>
    </w:p>
    <w:p w:rsidR="00026369" w:rsidRPr="000473BD" w:rsidRDefault="00026369" w:rsidP="0080707E">
      <w:pPr>
        <w:spacing w:after="0" w:line="12" w:lineRule="exact"/>
        <w:ind w:firstLine="709"/>
        <w:rPr>
          <w:rFonts w:ascii="Times New Roman" w:hAnsi="Times New Roman"/>
          <w:sz w:val="24"/>
          <w:szCs w:val="24"/>
        </w:rPr>
      </w:pPr>
    </w:p>
    <w:p w:rsidR="00026369" w:rsidRPr="000473BD" w:rsidRDefault="00026369" w:rsidP="0080707E">
      <w:pPr>
        <w:spacing w:after="0" w:line="233" w:lineRule="auto"/>
        <w:ind w:firstLine="709"/>
        <w:jc w:val="both"/>
        <w:rPr>
          <w:rFonts w:ascii="Times New Roman" w:hAnsi="Times New Roman"/>
          <w:sz w:val="24"/>
          <w:szCs w:val="24"/>
        </w:rPr>
      </w:pPr>
      <w:r w:rsidRPr="000473BD">
        <w:rPr>
          <w:rFonts w:ascii="Times New Roman" w:hAnsi="Times New Roman"/>
          <w:sz w:val="24"/>
          <w:szCs w:val="24"/>
        </w:rPr>
        <w:t xml:space="preserve">Решения </w:t>
      </w:r>
      <w:r>
        <w:rPr>
          <w:rFonts w:ascii="Times New Roman" w:hAnsi="Times New Roman"/>
          <w:sz w:val="24"/>
          <w:szCs w:val="24"/>
        </w:rPr>
        <w:t>у</w:t>
      </w:r>
      <w:r w:rsidRPr="000473BD">
        <w:rPr>
          <w:rFonts w:ascii="Times New Roman" w:hAnsi="Times New Roman"/>
          <w:sz w:val="24"/>
          <w:szCs w:val="24"/>
        </w:rPr>
        <w:t>правляющего совета, принятые в рамках его компетенции, являются обязательными для исполнения всеми участниками образовательного процесса.</w:t>
      </w:r>
    </w:p>
    <w:p w:rsidR="00026369" w:rsidRPr="000473BD" w:rsidRDefault="00026369" w:rsidP="0080707E">
      <w:pPr>
        <w:spacing w:after="0" w:line="14" w:lineRule="exact"/>
        <w:ind w:firstLine="709"/>
        <w:rPr>
          <w:rFonts w:ascii="Times New Roman" w:hAnsi="Times New Roman"/>
          <w:sz w:val="24"/>
          <w:szCs w:val="24"/>
        </w:rPr>
      </w:pPr>
    </w:p>
    <w:p w:rsidR="00026369" w:rsidRPr="000473BD" w:rsidRDefault="00026369" w:rsidP="00BA545F">
      <w:pPr>
        <w:tabs>
          <w:tab w:val="left" w:pos="1014"/>
        </w:tabs>
        <w:spacing w:after="0" w:line="237" w:lineRule="auto"/>
        <w:ind w:firstLine="709"/>
        <w:jc w:val="both"/>
        <w:rPr>
          <w:rFonts w:ascii="Times New Roman" w:hAnsi="Times New Roman"/>
          <w:sz w:val="24"/>
          <w:szCs w:val="24"/>
        </w:rPr>
      </w:pPr>
      <w:r>
        <w:rPr>
          <w:rFonts w:ascii="Times New Roman" w:hAnsi="Times New Roman"/>
          <w:sz w:val="24"/>
          <w:szCs w:val="24"/>
        </w:rPr>
        <w:t xml:space="preserve">В </w:t>
      </w:r>
      <w:r w:rsidRPr="000473BD">
        <w:rPr>
          <w:rFonts w:ascii="Times New Roman" w:hAnsi="Times New Roman"/>
          <w:sz w:val="24"/>
          <w:szCs w:val="24"/>
        </w:rPr>
        <w:t xml:space="preserve">состав </w:t>
      </w:r>
      <w:r>
        <w:rPr>
          <w:rFonts w:ascii="Times New Roman" w:hAnsi="Times New Roman"/>
          <w:sz w:val="24"/>
          <w:szCs w:val="24"/>
        </w:rPr>
        <w:t>у</w:t>
      </w:r>
      <w:r w:rsidRPr="000473BD">
        <w:rPr>
          <w:rFonts w:ascii="Times New Roman" w:hAnsi="Times New Roman"/>
          <w:sz w:val="24"/>
          <w:szCs w:val="24"/>
        </w:rPr>
        <w:t>правляющего совета входят представители родителей (законных представителей) обучающихся Учреждения, представители обучающихся 10-11 классов, представители работников Учреждения, представитель Учредителя, директор Учреждения, а также представители общественности.</w:t>
      </w:r>
    </w:p>
    <w:p w:rsidR="00026369" w:rsidRPr="000473BD" w:rsidRDefault="00026369" w:rsidP="0080707E">
      <w:pPr>
        <w:spacing w:after="0" w:line="14" w:lineRule="exact"/>
        <w:ind w:firstLine="709"/>
        <w:rPr>
          <w:rFonts w:ascii="Times New Roman" w:hAnsi="Times New Roman"/>
          <w:sz w:val="24"/>
          <w:szCs w:val="24"/>
        </w:rPr>
      </w:pPr>
    </w:p>
    <w:p w:rsidR="00026369" w:rsidRPr="000473BD" w:rsidRDefault="00026369" w:rsidP="0080707E">
      <w:pPr>
        <w:spacing w:after="0" w:line="236" w:lineRule="auto"/>
        <w:ind w:firstLine="709"/>
        <w:jc w:val="both"/>
        <w:rPr>
          <w:rFonts w:ascii="Times New Roman" w:hAnsi="Times New Roman"/>
          <w:sz w:val="24"/>
          <w:szCs w:val="24"/>
        </w:rPr>
      </w:pPr>
      <w:r w:rsidRPr="000473BD">
        <w:rPr>
          <w:rFonts w:ascii="Times New Roman" w:hAnsi="Times New Roman"/>
          <w:sz w:val="24"/>
          <w:szCs w:val="24"/>
        </w:rPr>
        <w:t xml:space="preserve">Управляющий совет Учреждения формируется в составе 15 членов с использованием процедур выборов, назначения и кооптации в порядке, предусмотренном локальными актами о выборах и кооптации членов </w:t>
      </w:r>
      <w:r>
        <w:rPr>
          <w:rFonts w:ascii="Times New Roman" w:hAnsi="Times New Roman"/>
          <w:sz w:val="24"/>
          <w:szCs w:val="24"/>
        </w:rPr>
        <w:t>у</w:t>
      </w:r>
      <w:r w:rsidRPr="000473BD">
        <w:rPr>
          <w:rFonts w:ascii="Times New Roman" w:hAnsi="Times New Roman"/>
          <w:sz w:val="24"/>
          <w:szCs w:val="24"/>
        </w:rPr>
        <w:t>правляющего совета:</w:t>
      </w:r>
    </w:p>
    <w:p w:rsidR="00026369" w:rsidRPr="000473BD" w:rsidRDefault="00026369" w:rsidP="0080707E">
      <w:pPr>
        <w:spacing w:after="0" w:line="1" w:lineRule="exact"/>
        <w:ind w:firstLine="709"/>
        <w:jc w:val="both"/>
        <w:rPr>
          <w:rFonts w:ascii="Times New Roman" w:hAnsi="Times New Roman"/>
          <w:sz w:val="24"/>
          <w:szCs w:val="24"/>
        </w:rPr>
      </w:pPr>
    </w:p>
    <w:p w:rsidR="00026369" w:rsidRPr="000473BD" w:rsidRDefault="00026369" w:rsidP="000473BD">
      <w:pPr>
        <w:numPr>
          <w:ilvl w:val="0"/>
          <w:numId w:val="1"/>
        </w:numPr>
        <w:tabs>
          <w:tab w:val="left" w:pos="567"/>
          <w:tab w:val="left" w:pos="709"/>
        </w:tabs>
        <w:spacing w:after="0" w:line="240" w:lineRule="auto"/>
        <w:ind w:firstLine="709"/>
        <w:jc w:val="both"/>
        <w:rPr>
          <w:rFonts w:ascii="Times New Roman" w:hAnsi="Times New Roman"/>
          <w:sz w:val="24"/>
          <w:szCs w:val="24"/>
        </w:rPr>
      </w:pPr>
      <w:r w:rsidRPr="000473BD">
        <w:rPr>
          <w:rFonts w:ascii="Times New Roman" w:hAnsi="Times New Roman"/>
          <w:sz w:val="24"/>
          <w:szCs w:val="24"/>
        </w:rPr>
        <w:t>представителей из числа родителей (законных представителей) - 6 человек;</w:t>
      </w:r>
    </w:p>
    <w:p w:rsidR="00026369" w:rsidRPr="000473BD" w:rsidRDefault="00026369" w:rsidP="000473BD">
      <w:pPr>
        <w:numPr>
          <w:ilvl w:val="0"/>
          <w:numId w:val="1"/>
        </w:numPr>
        <w:tabs>
          <w:tab w:val="left" w:pos="567"/>
          <w:tab w:val="left" w:pos="709"/>
        </w:tabs>
        <w:spacing w:after="0" w:line="240" w:lineRule="auto"/>
        <w:ind w:firstLine="709"/>
        <w:jc w:val="both"/>
        <w:rPr>
          <w:rFonts w:ascii="Times New Roman" w:hAnsi="Times New Roman"/>
          <w:sz w:val="24"/>
          <w:szCs w:val="24"/>
        </w:rPr>
      </w:pPr>
      <w:r w:rsidRPr="000473BD">
        <w:rPr>
          <w:rFonts w:ascii="Times New Roman" w:hAnsi="Times New Roman"/>
          <w:sz w:val="24"/>
          <w:szCs w:val="24"/>
        </w:rPr>
        <w:t>представителей трудового коллектива Учреждения - 2 человека;</w:t>
      </w:r>
    </w:p>
    <w:p w:rsidR="00026369" w:rsidRPr="000473BD" w:rsidRDefault="00026369" w:rsidP="000473BD">
      <w:pPr>
        <w:numPr>
          <w:ilvl w:val="0"/>
          <w:numId w:val="1"/>
        </w:numPr>
        <w:tabs>
          <w:tab w:val="left" w:pos="567"/>
          <w:tab w:val="left" w:pos="709"/>
        </w:tabs>
        <w:spacing w:after="0" w:line="240" w:lineRule="auto"/>
        <w:ind w:firstLine="709"/>
        <w:jc w:val="both"/>
        <w:rPr>
          <w:rFonts w:ascii="Times New Roman" w:hAnsi="Times New Roman"/>
          <w:sz w:val="24"/>
          <w:szCs w:val="24"/>
        </w:rPr>
      </w:pPr>
      <w:r w:rsidRPr="000473BD">
        <w:rPr>
          <w:rFonts w:ascii="Times New Roman" w:hAnsi="Times New Roman"/>
          <w:sz w:val="24"/>
          <w:szCs w:val="24"/>
        </w:rPr>
        <w:t>представителей из числа обучающихся - 2 человека;</w:t>
      </w:r>
    </w:p>
    <w:p w:rsidR="00026369" w:rsidRPr="000473BD" w:rsidRDefault="00026369" w:rsidP="000473BD">
      <w:pPr>
        <w:numPr>
          <w:ilvl w:val="0"/>
          <w:numId w:val="1"/>
        </w:numPr>
        <w:tabs>
          <w:tab w:val="left" w:pos="567"/>
          <w:tab w:val="left" w:pos="709"/>
        </w:tabs>
        <w:spacing w:after="0" w:line="240" w:lineRule="auto"/>
        <w:ind w:firstLine="709"/>
        <w:jc w:val="both"/>
        <w:rPr>
          <w:rFonts w:ascii="Times New Roman" w:hAnsi="Times New Roman"/>
          <w:sz w:val="24"/>
          <w:szCs w:val="24"/>
        </w:rPr>
      </w:pPr>
      <w:r w:rsidRPr="000473BD">
        <w:rPr>
          <w:rFonts w:ascii="Times New Roman" w:hAnsi="Times New Roman"/>
          <w:sz w:val="24"/>
          <w:szCs w:val="24"/>
        </w:rPr>
        <w:t xml:space="preserve">кооптируемых членов </w:t>
      </w:r>
      <w:r>
        <w:rPr>
          <w:rFonts w:ascii="Times New Roman" w:hAnsi="Times New Roman"/>
          <w:sz w:val="24"/>
          <w:szCs w:val="24"/>
        </w:rPr>
        <w:t>у</w:t>
      </w:r>
      <w:r w:rsidRPr="000473BD">
        <w:rPr>
          <w:rFonts w:ascii="Times New Roman" w:hAnsi="Times New Roman"/>
          <w:sz w:val="24"/>
          <w:szCs w:val="24"/>
        </w:rPr>
        <w:t>правляющего совета Учреждения – 3 человека;</w:t>
      </w:r>
    </w:p>
    <w:p w:rsidR="00026369" w:rsidRPr="000473BD" w:rsidRDefault="00026369" w:rsidP="000473BD">
      <w:pPr>
        <w:tabs>
          <w:tab w:val="left" w:pos="567"/>
          <w:tab w:val="left" w:pos="709"/>
        </w:tabs>
        <w:spacing w:after="0" w:line="1" w:lineRule="exact"/>
        <w:ind w:firstLine="709"/>
        <w:jc w:val="both"/>
        <w:rPr>
          <w:rFonts w:ascii="Times New Roman" w:hAnsi="Times New Roman"/>
          <w:sz w:val="24"/>
          <w:szCs w:val="24"/>
        </w:rPr>
      </w:pPr>
    </w:p>
    <w:p w:rsidR="00026369" w:rsidRPr="000473BD" w:rsidRDefault="00026369" w:rsidP="000473BD">
      <w:pPr>
        <w:numPr>
          <w:ilvl w:val="0"/>
          <w:numId w:val="1"/>
        </w:numPr>
        <w:tabs>
          <w:tab w:val="left" w:pos="567"/>
          <w:tab w:val="left" w:pos="709"/>
        </w:tabs>
        <w:spacing w:after="0" w:line="240" w:lineRule="auto"/>
        <w:ind w:firstLine="709"/>
        <w:jc w:val="both"/>
        <w:rPr>
          <w:rFonts w:ascii="Times New Roman" w:hAnsi="Times New Roman"/>
          <w:sz w:val="24"/>
          <w:szCs w:val="24"/>
        </w:rPr>
      </w:pPr>
      <w:r w:rsidRPr="000473BD">
        <w:rPr>
          <w:rFonts w:ascii="Times New Roman" w:hAnsi="Times New Roman"/>
          <w:sz w:val="24"/>
          <w:szCs w:val="24"/>
        </w:rPr>
        <w:t>представителя Учредителя -1 человек;</w:t>
      </w:r>
    </w:p>
    <w:p w:rsidR="00026369" w:rsidRPr="000473BD" w:rsidRDefault="00026369" w:rsidP="000473BD">
      <w:pPr>
        <w:numPr>
          <w:ilvl w:val="0"/>
          <w:numId w:val="1"/>
        </w:numPr>
        <w:tabs>
          <w:tab w:val="left" w:pos="567"/>
          <w:tab w:val="left" w:pos="709"/>
        </w:tabs>
        <w:spacing w:after="0" w:line="240" w:lineRule="auto"/>
        <w:ind w:firstLine="709"/>
        <w:jc w:val="both"/>
        <w:rPr>
          <w:rFonts w:ascii="Times New Roman" w:hAnsi="Times New Roman"/>
          <w:sz w:val="24"/>
          <w:szCs w:val="24"/>
        </w:rPr>
      </w:pPr>
      <w:r w:rsidRPr="000473BD">
        <w:rPr>
          <w:rFonts w:ascii="Times New Roman" w:hAnsi="Times New Roman"/>
          <w:sz w:val="24"/>
          <w:szCs w:val="24"/>
        </w:rPr>
        <w:t>директора Учреждения.</w:t>
      </w:r>
    </w:p>
    <w:p w:rsidR="00026369" w:rsidRPr="000473BD" w:rsidRDefault="00026369" w:rsidP="0080707E">
      <w:pPr>
        <w:spacing w:after="0" w:line="12" w:lineRule="exact"/>
        <w:ind w:firstLine="709"/>
        <w:jc w:val="both"/>
        <w:rPr>
          <w:rFonts w:ascii="Times New Roman" w:hAnsi="Times New Roman"/>
          <w:sz w:val="24"/>
          <w:szCs w:val="24"/>
        </w:rPr>
      </w:pPr>
    </w:p>
    <w:p w:rsidR="00026369" w:rsidRPr="000473BD" w:rsidRDefault="00026369" w:rsidP="0080707E">
      <w:pPr>
        <w:spacing w:after="0" w:line="237" w:lineRule="auto"/>
        <w:ind w:firstLine="709"/>
        <w:jc w:val="both"/>
        <w:rPr>
          <w:rFonts w:ascii="Times New Roman" w:hAnsi="Times New Roman"/>
          <w:sz w:val="24"/>
          <w:szCs w:val="24"/>
        </w:rPr>
      </w:pPr>
      <w:r w:rsidRPr="000473BD">
        <w:rPr>
          <w:rFonts w:ascii="Times New Roman" w:hAnsi="Times New Roman"/>
          <w:sz w:val="24"/>
          <w:szCs w:val="24"/>
        </w:rPr>
        <w:t xml:space="preserve">Управляющий совет возглавляет председатель, избираемый из числа его членов открытым голосованием квалифицированным большинством голосов. Представитель учредителя, обучающиеся и работники (в том числе директор) Учреждения не могут быть избраны председателем </w:t>
      </w:r>
      <w:r>
        <w:rPr>
          <w:rFonts w:ascii="Times New Roman" w:hAnsi="Times New Roman"/>
          <w:sz w:val="24"/>
          <w:szCs w:val="24"/>
        </w:rPr>
        <w:t>у</w:t>
      </w:r>
      <w:r w:rsidRPr="000473BD">
        <w:rPr>
          <w:rFonts w:ascii="Times New Roman" w:hAnsi="Times New Roman"/>
          <w:sz w:val="24"/>
          <w:szCs w:val="24"/>
        </w:rPr>
        <w:t>правляющего совета.</w:t>
      </w:r>
    </w:p>
    <w:p w:rsidR="00026369" w:rsidRPr="000473BD" w:rsidRDefault="00026369" w:rsidP="0080707E">
      <w:pPr>
        <w:spacing w:after="0" w:line="1" w:lineRule="exact"/>
        <w:ind w:firstLine="709"/>
        <w:jc w:val="both"/>
        <w:rPr>
          <w:rFonts w:ascii="Times New Roman" w:hAnsi="Times New Roman"/>
          <w:sz w:val="24"/>
          <w:szCs w:val="24"/>
        </w:rPr>
      </w:pPr>
    </w:p>
    <w:p w:rsidR="00026369" w:rsidRPr="000473BD" w:rsidRDefault="00026369" w:rsidP="0080707E">
      <w:pPr>
        <w:spacing w:after="0"/>
        <w:ind w:firstLine="709"/>
        <w:jc w:val="both"/>
        <w:rPr>
          <w:rFonts w:ascii="Times New Roman" w:hAnsi="Times New Roman"/>
          <w:sz w:val="24"/>
          <w:szCs w:val="24"/>
        </w:rPr>
      </w:pPr>
      <w:r w:rsidRPr="000473BD">
        <w:rPr>
          <w:rFonts w:ascii="Times New Roman" w:hAnsi="Times New Roman"/>
          <w:sz w:val="24"/>
          <w:szCs w:val="24"/>
        </w:rPr>
        <w:t xml:space="preserve">Компетенция </w:t>
      </w:r>
      <w:r>
        <w:rPr>
          <w:rFonts w:ascii="Times New Roman" w:hAnsi="Times New Roman"/>
          <w:sz w:val="24"/>
          <w:szCs w:val="24"/>
        </w:rPr>
        <w:t>у</w:t>
      </w:r>
      <w:r w:rsidRPr="000473BD">
        <w:rPr>
          <w:rFonts w:ascii="Times New Roman" w:hAnsi="Times New Roman"/>
          <w:sz w:val="24"/>
          <w:szCs w:val="24"/>
        </w:rPr>
        <w:t>правляющего совета:</w:t>
      </w:r>
    </w:p>
    <w:p w:rsidR="00026369" w:rsidRPr="000473BD" w:rsidRDefault="00026369" w:rsidP="0080707E">
      <w:pPr>
        <w:numPr>
          <w:ilvl w:val="1"/>
          <w:numId w:val="2"/>
        </w:numPr>
        <w:tabs>
          <w:tab w:val="left" w:pos="821"/>
        </w:tabs>
        <w:spacing w:after="0" w:line="240" w:lineRule="auto"/>
        <w:ind w:firstLine="709"/>
        <w:jc w:val="both"/>
        <w:rPr>
          <w:rFonts w:ascii="Times New Roman" w:hAnsi="Times New Roman"/>
          <w:sz w:val="24"/>
          <w:szCs w:val="24"/>
        </w:rPr>
      </w:pPr>
      <w:r w:rsidRPr="000473BD">
        <w:rPr>
          <w:rFonts w:ascii="Times New Roman" w:hAnsi="Times New Roman"/>
          <w:sz w:val="24"/>
          <w:szCs w:val="24"/>
        </w:rPr>
        <w:t>утверждение программы развития Учреждения;</w:t>
      </w:r>
    </w:p>
    <w:p w:rsidR="00026369" w:rsidRPr="000473BD" w:rsidRDefault="00026369" w:rsidP="0080707E">
      <w:pPr>
        <w:spacing w:after="0" w:line="11" w:lineRule="exact"/>
        <w:ind w:firstLine="709"/>
        <w:jc w:val="both"/>
        <w:rPr>
          <w:rFonts w:ascii="Times New Roman" w:hAnsi="Times New Roman"/>
          <w:sz w:val="24"/>
          <w:szCs w:val="24"/>
        </w:rPr>
      </w:pPr>
    </w:p>
    <w:p w:rsidR="00026369" w:rsidRPr="000473BD" w:rsidRDefault="00026369" w:rsidP="0080707E">
      <w:pPr>
        <w:numPr>
          <w:ilvl w:val="1"/>
          <w:numId w:val="2"/>
        </w:numPr>
        <w:tabs>
          <w:tab w:val="left" w:pos="829"/>
        </w:tabs>
        <w:spacing w:after="0" w:line="233" w:lineRule="auto"/>
        <w:ind w:firstLine="709"/>
        <w:jc w:val="both"/>
        <w:rPr>
          <w:rFonts w:ascii="Times New Roman" w:hAnsi="Times New Roman"/>
          <w:sz w:val="24"/>
          <w:szCs w:val="24"/>
        </w:rPr>
      </w:pPr>
      <w:r w:rsidRPr="000473BD">
        <w:rPr>
          <w:rFonts w:ascii="Times New Roman" w:hAnsi="Times New Roman"/>
          <w:sz w:val="24"/>
          <w:szCs w:val="24"/>
        </w:rPr>
        <w:t>согласование школьного компонента федерального государственного стандарта общего образования и профиля обучения;</w:t>
      </w:r>
    </w:p>
    <w:p w:rsidR="00026369" w:rsidRPr="000473BD" w:rsidRDefault="00026369" w:rsidP="0080707E">
      <w:pPr>
        <w:spacing w:after="0" w:line="16" w:lineRule="exact"/>
        <w:ind w:firstLine="709"/>
        <w:jc w:val="both"/>
        <w:rPr>
          <w:rFonts w:ascii="Times New Roman" w:hAnsi="Times New Roman"/>
          <w:sz w:val="24"/>
          <w:szCs w:val="24"/>
        </w:rPr>
      </w:pPr>
    </w:p>
    <w:p w:rsidR="00026369" w:rsidRPr="000473BD" w:rsidRDefault="00026369" w:rsidP="0080707E">
      <w:pPr>
        <w:numPr>
          <w:ilvl w:val="1"/>
          <w:numId w:val="2"/>
        </w:numPr>
        <w:tabs>
          <w:tab w:val="left" w:pos="851"/>
        </w:tabs>
        <w:spacing w:after="0" w:line="233" w:lineRule="auto"/>
        <w:ind w:firstLine="709"/>
        <w:jc w:val="both"/>
        <w:rPr>
          <w:rFonts w:ascii="Times New Roman" w:hAnsi="Times New Roman"/>
          <w:sz w:val="24"/>
          <w:szCs w:val="24"/>
        </w:rPr>
      </w:pPr>
      <w:r w:rsidRPr="000473BD">
        <w:rPr>
          <w:rFonts w:ascii="Times New Roman" w:hAnsi="Times New Roman"/>
          <w:sz w:val="24"/>
          <w:szCs w:val="24"/>
        </w:rPr>
        <w:t>определение режима занятий обучающихся (в том числе, продолжительности учебной недели (пятидневная или шестидневная), времени начала и окончания занятий);</w:t>
      </w:r>
    </w:p>
    <w:p w:rsidR="00026369" w:rsidRPr="000473BD" w:rsidRDefault="00026369" w:rsidP="0080707E">
      <w:pPr>
        <w:spacing w:after="0" w:line="14" w:lineRule="exact"/>
        <w:ind w:firstLine="709"/>
        <w:jc w:val="both"/>
        <w:rPr>
          <w:rFonts w:ascii="Times New Roman" w:hAnsi="Times New Roman"/>
          <w:sz w:val="24"/>
          <w:szCs w:val="24"/>
        </w:rPr>
      </w:pPr>
    </w:p>
    <w:p w:rsidR="00026369" w:rsidRPr="000473BD" w:rsidRDefault="00026369" w:rsidP="0080707E">
      <w:pPr>
        <w:numPr>
          <w:ilvl w:val="1"/>
          <w:numId w:val="2"/>
        </w:numPr>
        <w:tabs>
          <w:tab w:val="left" w:pos="860"/>
        </w:tabs>
        <w:spacing w:after="0" w:line="233" w:lineRule="auto"/>
        <w:ind w:firstLine="709"/>
        <w:jc w:val="both"/>
        <w:rPr>
          <w:rFonts w:ascii="Times New Roman" w:hAnsi="Times New Roman"/>
          <w:sz w:val="24"/>
          <w:szCs w:val="24"/>
        </w:rPr>
      </w:pPr>
      <w:r w:rsidRPr="000473BD">
        <w:rPr>
          <w:rFonts w:ascii="Times New Roman" w:hAnsi="Times New Roman"/>
          <w:sz w:val="24"/>
          <w:szCs w:val="24"/>
        </w:rPr>
        <w:t>принятие решения о введении (отмене) единой в период занятий формы одежды для обучающихся;</w:t>
      </w:r>
    </w:p>
    <w:p w:rsidR="00026369" w:rsidRPr="000473BD" w:rsidRDefault="00026369" w:rsidP="0080707E">
      <w:pPr>
        <w:spacing w:after="0" w:line="2" w:lineRule="exact"/>
        <w:ind w:firstLine="709"/>
        <w:jc w:val="both"/>
        <w:rPr>
          <w:rFonts w:ascii="Times New Roman" w:hAnsi="Times New Roman"/>
          <w:sz w:val="24"/>
          <w:szCs w:val="24"/>
        </w:rPr>
      </w:pPr>
    </w:p>
    <w:p w:rsidR="00026369" w:rsidRPr="000473BD" w:rsidRDefault="00026369" w:rsidP="0080707E">
      <w:pPr>
        <w:numPr>
          <w:ilvl w:val="1"/>
          <w:numId w:val="2"/>
        </w:numPr>
        <w:tabs>
          <w:tab w:val="left" w:pos="821"/>
        </w:tabs>
        <w:spacing w:after="0" w:line="240" w:lineRule="auto"/>
        <w:ind w:firstLine="709"/>
        <w:jc w:val="both"/>
        <w:rPr>
          <w:rFonts w:ascii="Times New Roman" w:hAnsi="Times New Roman"/>
          <w:sz w:val="24"/>
          <w:szCs w:val="24"/>
        </w:rPr>
      </w:pPr>
      <w:r w:rsidRPr="000473BD">
        <w:rPr>
          <w:rFonts w:ascii="Times New Roman" w:hAnsi="Times New Roman"/>
          <w:sz w:val="24"/>
          <w:szCs w:val="24"/>
        </w:rPr>
        <w:t>содействие привлечению внебюджетных средств;</w:t>
      </w:r>
    </w:p>
    <w:p w:rsidR="00026369" w:rsidRPr="000473BD" w:rsidRDefault="00026369" w:rsidP="0080707E">
      <w:pPr>
        <w:spacing w:after="0" w:line="14" w:lineRule="exact"/>
        <w:ind w:firstLine="709"/>
        <w:jc w:val="both"/>
        <w:rPr>
          <w:rFonts w:ascii="Times New Roman" w:hAnsi="Times New Roman"/>
          <w:sz w:val="24"/>
          <w:szCs w:val="24"/>
        </w:rPr>
      </w:pPr>
    </w:p>
    <w:p w:rsidR="00026369" w:rsidRPr="000473BD" w:rsidRDefault="00026369" w:rsidP="0080707E">
      <w:pPr>
        <w:numPr>
          <w:ilvl w:val="1"/>
          <w:numId w:val="2"/>
        </w:numPr>
        <w:tabs>
          <w:tab w:val="left" w:pos="882"/>
        </w:tabs>
        <w:spacing w:after="0" w:line="233" w:lineRule="auto"/>
        <w:ind w:firstLine="709"/>
        <w:jc w:val="both"/>
        <w:rPr>
          <w:rFonts w:ascii="Times New Roman" w:hAnsi="Times New Roman"/>
          <w:sz w:val="24"/>
          <w:szCs w:val="24"/>
        </w:rPr>
      </w:pPr>
      <w:r w:rsidRPr="000473BD">
        <w:rPr>
          <w:rFonts w:ascii="Times New Roman" w:hAnsi="Times New Roman"/>
          <w:sz w:val="24"/>
          <w:szCs w:val="24"/>
        </w:rPr>
        <w:t>рассмотрение и разрешение жалоб и заявлений обучающихся, родителей (законных представителей);</w:t>
      </w:r>
    </w:p>
    <w:p w:rsidR="00026369" w:rsidRPr="000473BD" w:rsidRDefault="00026369" w:rsidP="0080707E">
      <w:pPr>
        <w:spacing w:after="0" w:line="2" w:lineRule="exact"/>
        <w:ind w:firstLine="709"/>
        <w:jc w:val="both"/>
        <w:rPr>
          <w:rFonts w:ascii="Times New Roman" w:hAnsi="Times New Roman"/>
          <w:sz w:val="24"/>
          <w:szCs w:val="24"/>
        </w:rPr>
      </w:pPr>
    </w:p>
    <w:p w:rsidR="00026369" w:rsidRPr="000473BD" w:rsidRDefault="00026369" w:rsidP="000473BD">
      <w:pPr>
        <w:pStyle w:val="ListParagraph"/>
        <w:numPr>
          <w:ilvl w:val="1"/>
          <w:numId w:val="3"/>
        </w:numPr>
        <w:tabs>
          <w:tab w:val="left" w:pos="821"/>
        </w:tabs>
        <w:spacing w:after="0" w:line="240" w:lineRule="auto"/>
        <w:jc w:val="both"/>
        <w:rPr>
          <w:rFonts w:ascii="Times New Roman" w:hAnsi="Times New Roman"/>
          <w:sz w:val="24"/>
          <w:szCs w:val="24"/>
        </w:rPr>
      </w:pPr>
      <w:r w:rsidRPr="000473BD">
        <w:rPr>
          <w:rFonts w:ascii="Times New Roman" w:hAnsi="Times New Roman"/>
          <w:sz w:val="24"/>
          <w:szCs w:val="24"/>
        </w:rPr>
        <w:t>контроль за соблюдением здоровых и безопасных условий обучения, воспитания и труда</w:t>
      </w:r>
      <w:r>
        <w:rPr>
          <w:rFonts w:ascii="Times New Roman" w:hAnsi="Times New Roman"/>
          <w:sz w:val="24"/>
          <w:szCs w:val="24"/>
        </w:rPr>
        <w:t xml:space="preserve"> в </w:t>
      </w:r>
      <w:r w:rsidRPr="000473BD">
        <w:rPr>
          <w:rFonts w:ascii="Times New Roman" w:hAnsi="Times New Roman"/>
          <w:sz w:val="24"/>
          <w:szCs w:val="24"/>
        </w:rPr>
        <w:t>Учреждении;</w:t>
      </w:r>
    </w:p>
    <w:p w:rsidR="00026369" w:rsidRPr="000473BD" w:rsidRDefault="00026369" w:rsidP="0080707E">
      <w:pPr>
        <w:spacing w:after="0" w:line="11" w:lineRule="exact"/>
        <w:ind w:firstLine="709"/>
        <w:jc w:val="both"/>
        <w:rPr>
          <w:rFonts w:ascii="Times New Roman" w:hAnsi="Times New Roman"/>
          <w:sz w:val="24"/>
          <w:szCs w:val="24"/>
        </w:rPr>
      </w:pPr>
    </w:p>
    <w:p w:rsidR="00026369" w:rsidRPr="000473BD" w:rsidRDefault="00026369" w:rsidP="0080707E">
      <w:pPr>
        <w:numPr>
          <w:ilvl w:val="1"/>
          <w:numId w:val="3"/>
        </w:numPr>
        <w:tabs>
          <w:tab w:val="left" w:pos="920"/>
        </w:tabs>
        <w:spacing w:after="0" w:line="235" w:lineRule="auto"/>
        <w:ind w:firstLine="709"/>
        <w:jc w:val="both"/>
        <w:rPr>
          <w:rFonts w:ascii="Times New Roman" w:hAnsi="Times New Roman"/>
          <w:sz w:val="24"/>
          <w:szCs w:val="24"/>
        </w:rPr>
      </w:pPr>
      <w:r>
        <w:rPr>
          <w:rFonts w:ascii="Times New Roman" w:hAnsi="Times New Roman"/>
          <w:sz w:val="24"/>
          <w:szCs w:val="24"/>
        </w:rPr>
        <w:t xml:space="preserve"> </w:t>
      </w:r>
      <w:r w:rsidRPr="000473BD">
        <w:rPr>
          <w:rFonts w:ascii="Times New Roman" w:hAnsi="Times New Roman"/>
          <w:sz w:val="24"/>
          <w:szCs w:val="24"/>
        </w:rPr>
        <w:t>принятие, локальных актов Учреждения, регламентирующих правовое положение участников образовательного процесса</w:t>
      </w:r>
      <w:r>
        <w:rPr>
          <w:rFonts w:ascii="Times New Roman" w:hAnsi="Times New Roman"/>
          <w:sz w:val="24"/>
          <w:szCs w:val="24"/>
        </w:rPr>
        <w:t>;</w:t>
      </w:r>
    </w:p>
    <w:p w:rsidR="00026369" w:rsidRPr="000473BD" w:rsidRDefault="00026369" w:rsidP="0080707E">
      <w:pPr>
        <w:numPr>
          <w:ilvl w:val="1"/>
          <w:numId w:val="3"/>
        </w:numPr>
        <w:tabs>
          <w:tab w:val="left" w:pos="881"/>
        </w:tabs>
        <w:spacing w:after="0" w:line="240" w:lineRule="auto"/>
        <w:ind w:firstLine="709"/>
        <w:jc w:val="both"/>
        <w:rPr>
          <w:rFonts w:ascii="Times New Roman" w:hAnsi="Times New Roman"/>
          <w:sz w:val="24"/>
          <w:szCs w:val="24"/>
        </w:rPr>
      </w:pPr>
      <w:r w:rsidRPr="000473BD">
        <w:rPr>
          <w:rFonts w:ascii="Times New Roman" w:hAnsi="Times New Roman"/>
          <w:sz w:val="24"/>
          <w:szCs w:val="24"/>
        </w:rPr>
        <w:t>рассмотрение и утверждение отчета о самообследовании Учреждения;</w:t>
      </w:r>
    </w:p>
    <w:p w:rsidR="00026369" w:rsidRPr="000473BD" w:rsidRDefault="00026369" w:rsidP="0080707E">
      <w:pPr>
        <w:spacing w:after="0" w:line="12" w:lineRule="exact"/>
        <w:ind w:firstLine="709"/>
        <w:jc w:val="both"/>
        <w:rPr>
          <w:rFonts w:ascii="Times New Roman" w:hAnsi="Times New Roman"/>
          <w:sz w:val="24"/>
          <w:szCs w:val="24"/>
        </w:rPr>
      </w:pPr>
    </w:p>
    <w:p w:rsidR="00026369" w:rsidRPr="000473BD" w:rsidRDefault="00026369" w:rsidP="0080707E">
      <w:pPr>
        <w:numPr>
          <w:ilvl w:val="0"/>
          <w:numId w:val="4"/>
        </w:numPr>
        <w:tabs>
          <w:tab w:val="left" w:pos="1071"/>
        </w:tabs>
        <w:spacing w:after="0" w:line="233" w:lineRule="auto"/>
        <w:ind w:firstLine="709"/>
        <w:jc w:val="both"/>
        <w:rPr>
          <w:rFonts w:ascii="Times New Roman" w:hAnsi="Times New Roman"/>
          <w:sz w:val="24"/>
          <w:szCs w:val="24"/>
        </w:rPr>
      </w:pPr>
      <w:r>
        <w:rPr>
          <w:rFonts w:ascii="Times New Roman" w:hAnsi="Times New Roman"/>
          <w:sz w:val="24"/>
          <w:szCs w:val="24"/>
        </w:rPr>
        <w:t xml:space="preserve"> </w:t>
      </w:r>
      <w:r w:rsidRPr="000473BD">
        <w:rPr>
          <w:rFonts w:ascii="Times New Roman" w:hAnsi="Times New Roman"/>
          <w:sz w:val="24"/>
          <w:szCs w:val="24"/>
        </w:rPr>
        <w:t>ходатайство, при наличии оснований, перед Учредителем о награждении, премировании, о других поощрениях работников Учреждения, родителей, обучающихся;</w:t>
      </w:r>
    </w:p>
    <w:p w:rsidR="00026369" w:rsidRPr="000473BD" w:rsidRDefault="00026369" w:rsidP="0080707E">
      <w:pPr>
        <w:spacing w:after="0" w:line="14" w:lineRule="exact"/>
        <w:ind w:firstLine="709"/>
        <w:jc w:val="both"/>
        <w:rPr>
          <w:rFonts w:ascii="Times New Roman" w:hAnsi="Times New Roman"/>
          <w:sz w:val="24"/>
          <w:szCs w:val="24"/>
        </w:rPr>
      </w:pPr>
    </w:p>
    <w:p w:rsidR="00026369" w:rsidRPr="000473BD" w:rsidRDefault="00026369" w:rsidP="0080707E">
      <w:pPr>
        <w:numPr>
          <w:ilvl w:val="0"/>
          <w:numId w:val="4"/>
        </w:numPr>
        <w:tabs>
          <w:tab w:val="left" w:pos="908"/>
        </w:tabs>
        <w:spacing w:after="0" w:line="235" w:lineRule="auto"/>
        <w:ind w:firstLine="709"/>
        <w:jc w:val="both"/>
        <w:rPr>
          <w:rFonts w:ascii="Times New Roman" w:hAnsi="Times New Roman"/>
          <w:sz w:val="24"/>
          <w:szCs w:val="24"/>
        </w:rPr>
      </w:pPr>
      <w:r w:rsidRPr="000473BD">
        <w:rPr>
          <w:rFonts w:ascii="Times New Roman" w:hAnsi="Times New Roman"/>
          <w:sz w:val="24"/>
          <w:szCs w:val="24"/>
        </w:rPr>
        <w:t>определение порядка и критериев распределения стимулирующей части фонда оплаты труда работников Учреждения;</w:t>
      </w:r>
    </w:p>
    <w:p w:rsidR="00026369" w:rsidRPr="000473BD" w:rsidRDefault="00026369" w:rsidP="0080707E">
      <w:pPr>
        <w:spacing w:after="0" w:line="12" w:lineRule="exact"/>
        <w:ind w:firstLine="709"/>
        <w:jc w:val="both"/>
        <w:rPr>
          <w:rFonts w:ascii="Times New Roman" w:hAnsi="Times New Roman"/>
          <w:sz w:val="24"/>
          <w:szCs w:val="24"/>
        </w:rPr>
      </w:pPr>
    </w:p>
    <w:p w:rsidR="00026369" w:rsidRPr="000473BD" w:rsidRDefault="00026369" w:rsidP="0080707E">
      <w:pPr>
        <w:numPr>
          <w:ilvl w:val="0"/>
          <w:numId w:val="4"/>
        </w:numPr>
        <w:tabs>
          <w:tab w:val="left" w:pos="908"/>
        </w:tabs>
        <w:spacing w:after="0" w:line="235" w:lineRule="auto"/>
        <w:ind w:firstLine="709"/>
        <w:jc w:val="both"/>
        <w:rPr>
          <w:rFonts w:ascii="Times New Roman" w:hAnsi="Times New Roman"/>
          <w:sz w:val="24"/>
          <w:szCs w:val="24"/>
        </w:rPr>
      </w:pPr>
      <w:r w:rsidRPr="000473BD">
        <w:rPr>
          <w:rFonts w:ascii="Times New Roman" w:hAnsi="Times New Roman"/>
          <w:sz w:val="24"/>
          <w:szCs w:val="24"/>
        </w:rPr>
        <w:t>согласование уровня стимулирования деятельности работников Учреждения по результатам труда (по представлению Комиссии по распределению стимулирующих баллов оплаты труда);</w:t>
      </w:r>
    </w:p>
    <w:p w:rsidR="00026369" w:rsidRPr="000473BD" w:rsidRDefault="00026369" w:rsidP="0080707E">
      <w:pPr>
        <w:numPr>
          <w:ilvl w:val="0"/>
          <w:numId w:val="4"/>
        </w:numPr>
        <w:tabs>
          <w:tab w:val="left" w:pos="908"/>
        </w:tabs>
        <w:spacing w:after="0" w:line="235" w:lineRule="auto"/>
        <w:ind w:firstLine="709"/>
        <w:jc w:val="both"/>
        <w:rPr>
          <w:rFonts w:ascii="Times New Roman" w:hAnsi="Times New Roman"/>
          <w:sz w:val="24"/>
          <w:szCs w:val="24"/>
        </w:rPr>
      </w:pPr>
      <w:r w:rsidRPr="000473BD">
        <w:rPr>
          <w:rFonts w:ascii="Times New Roman" w:hAnsi="Times New Roman"/>
          <w:sz w:val="24"/>
          <w:szCs w:val="24"/>
        </w:rPr>
        <w:t>согласование положения о порядке оказания Учреждением дополнительных, в том числе платных, образовательных услуг.</w:t>
      </w:r>
    </w:p>
    <w:p w:rsidR="00026369" w:rsidRPr="000473BD" w:rsidRDefault="00026369" w:rsidP="0080707E">
      <w:pPr>
        <w:spacing w:after="0" w:line="14" w:lineRule="exact"/>
        <w:ind w:firstLine="709"/>
        <w:jc w:val="both"/>
        <w:rPr>
          <w:rFonts w:ascii="Times New Roman" w:hAnsi="Times New Roman"/>
          <w:sz w:val="24"/>
          <w:szCs w:val="24"/>
        </w:rPr>
      </w:pPr>
    </w:p>
    <w:p w:rsidR="00026369" w:rsidRPr="000473BD" w:rsidRDefault="00026369" w:rsidP="0080707E">
      <w:pPr>
        <w:spacing w:after="0" w:line="236" w:lineRule="auto"/>
        <w:ind w:firstLine="709"/>
        <w:jc w:val="both"/>
        <w:rPr>
          <w:rFonts w:ascii="Times New Roman" w:hAnsi="Times New Roman"/>
          <w:sz w:val="24"/>
          <w:szCs w:val="24"/>
        </w:rPr>
      </w:pPr>
      <w:r w:rsidRPr="000473BD">
        <w:rPr>
          <w:rFonts w:ascii="Times New Roman" w:hAnsi="Times New Roman"/>
          <w:sz w:val="24"/>
          <w:szCs w:val="24"/>
        </w:rPr>
        <w:t xml:space="preserve">Заседания </w:t>
      </w:r>
      <w:r>
        <w:rPr>
          <w:rFonts w:ascii="Times New Roman" w:hAnsi="Times New Roman"/>
          <w:sz w:val="24"/>
          <w:szCs w:val="24"/>
        </w:rPr>
        <w:t>у</w:t>
      </w:r>
      <w:r w:rsidRPr="000473BD">
        <w:rPr>
          <w:rFonts w:ascii="Times New Roman" w:hAnsi="Times New Roman"/>
          <w:sz w:val="24"/>
          <w:szCs w:val="24"/>
        </w:rPr>
        <w:t>правляющего совета проводятся по мере необходимости, но не реже одного раза в полугодие. Управляющий совет правомочен, если на нем присутствует более половины его членов.</w:t>
      </w:r>
    </w:p>
    <w:p w:rsidR="00026369" w:rsidRPr="000473BD" w:rsidRDefault="00026369" w:rsidP="0080707E">
      <w:pPr>
        <w:spacing w:after="0" w:line="14" w:lineRule="exact"/>
        <w:ind w:firstLine="709"/>
        <w:jc w:val="both"/>
        <w:rPr>
          <w:rFonts w:ascii="Times New Roman" w:hAnsi="Times New Roman"/>
          <w:sz w:val="24"/>
          <w:szCs w:val="24"/>
        </w:rPr>
      </w:pPr>
    </w:p>
    <w:p w:rsidR="00026369" w:rsidRPr="000473BD" w:rsidRDefault="00026369" w:rsidP="0080707E">
      <w:pPr>
        <w:spacing w:after="0" w:line="233" w:lineRule="auto"/>
        <w:ind w:firstLine="709"/>
        <w:jc w:val="both"/>
        <w:rPr>
          <w:rFonts w:ascii="Times New Roman" w:hAnsi="Times New Roman"/>
          <w:sz w:val="24"/>
          <w:szCs w:val="24"/>
        </w:rPr>
      </w:pPr>
      <w:r w:rsidRPr="000473BD">
        <w:rPr>
          <w:rFonts w:ascii="Times New Roman" w:hAnsi="Times New Roman"/>
          <w:sz w:val="24"/>
          <w:szCs w:val="24"/>
        </w:rPr>
        <w:t xml:space="preserve">Решения </w:t>
      </w:r>
      <w:r>
        <w:rPr>
          <w:rFonts w:ascii="Times New Roman" w:hAnsi="Times New Roman"/>
          <w:sz w:val="24"/>
          <w:szCs w:val="24"/>
        </w:rPr>
        <w:t>у</w:t>
      </w:r>
      <w:r w:rsidRPr="000473BD">
        <w:rPr>
          <w:rFonts w:ascii="Times New Roman" w:hAnsi="Times New Roman"/>
          <w:sz w:val="24"/>
          <w:szCs w:val="24"/>
        </w:rPr>
        <w:t>правляющего совета принимаются квалифицированным большинством голосов (2/3) членов, присутствующих на заседании.</w:t>
      </w:r>
    </w:p>
    <w:p w:rsidR="00026369" w:rsidRPr="000473BD" w:rsidRDefault="00026369" w:rsidP="0080707E">
      <w:pPr>
        <w:spacing w:after="0" w:line="2" w:lineRule="exact"/>
        <w:ind w:firstLine="709"/>
        <w:jc w:val="both"/>
        <w:rPr>
          <w:rFonts w:ascii="Times New Roman" w:hAnsi="Times New Roman"/>
          <w:sz w:val="24"/>
          <w:szCs w:val="24"/>
        </w:rPr>
      </w:pPr>
    </w:p>
    <w:p w:rsidR="00026369" w:rsidRPr="000473BD" w:rsidRDefault="00026369" w:rsidP="0080707E">
      <w:pPr>
        <w:spacing w:after="0"/>
        <w:ind w:firstLine="709"/>
        <w:jc w:val="both"/>
        <w:rPr>
          <w:rFonts w:ascii="Times New Roman" w:hAnsi="Times New Roman"/>
          <w:sz w:val="24"/>
          <w:szCs w:val="24"/>
        </w:rPr>
      </w:pPr>
      <w:r w:rsidRPr="000473BD">
        <w:rPr>
          <w:rFonts w:ascii="Times New Roman" w:hAnsi="Times New Roman"/>
          <w:sz w:val="24"/>
          <w:szCs w:val="24"/>
        </w:rPr>
        <w:t>Результаты рассмотренных на заседании вопросов оформляются в виде решений.</w:t>
      </w:r>
    </w:p>
    <w:p w:rsidR="00026369" w:rsidRPr="000473BD" w:rsidRDefault="00026369" w:rsidP="0080707E">
      <w:pPr>
        <w:spacing w:after="0" w:line="11" w:lineRule="exact"/>
        <w:ind w:firstLine="709"/>
        <w:jc w:val="both"/>
        <w:rPr>
          <w:rFonts w:ascii="Times New Roman" w:hAnsi="Times New Roman"/>
          <w:sz w:val="24"/>
          <w:szCs w:val="24"/>
        </w:rPr>
      </w:pPr>
    </w:p>
    <w:p w:rsidR="00026369" w:rsidRPr="000473BD" w:rsidRDefault="00026369" w:rsidP="0080707E">
      <w:pPr>
        <w:spacing w:after="0" w:line="235" w:lineRule="auto"/>
        <w:ind w:firstLine="709"/>
        <w:jc w:val="both"/>
        <w:rPr>
          <w:rFonts w:ascii="Times New Roman" w:hAnsi="Times New Roman"/>
          <w:sz w:val="24"/>
          <w:szCs w:val="24"/>
        </w:rPr>
      </w:pPr>
      <w:r w:rsidRPr="000473BD">
        <w:rPr>
          <w:rFonts w:ascii="Times New Roman" w:hAnsi="Times New Roman"/>
          <w:sz w:val="24"/>
          <w:szCs w:val="24"/>
        </w:rPr>
        <w:t xml:space="preserve">Права и обязанности членов </w:t>
      </w:r>
      <w:r>
        <w:rPr>
          <w:rFonts w:ascii="Times New Roman" w:hAnsi="Times New Roman"/>
          <w:sz w:val="24"/>
          <w:szCs w:val="24"/>
        </w:rPr>
        <w:t>у</w:t>
      </w:r>
      <w:r w:rsidRPr="000473BD">
        <w:rPr>
          <w:rFonts w:ascii="Times New Roman" w:hAnsi="Times New Roman"/>
          <w:sz w:val="24"/>
          <w:szCs w:val="24"/>
        </w:rPr>
        <w:t>правляющего совета, регламент работы, другие вопросы функционирования Управляющего совета определяются Положением об Управляющем совете.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3.4.3. </w:t>
      </w:r>
      <w:r w:rsidRPr="00FA0BB8">
        <w:rPr>
          <w:rFonts w:ascii="Times New Roman" w:hAnsi="Times New Roman"/>
          <w:b/>
          <w:bCs/>
          <w:color w:val="000000"/>
          <w:sz w:val="24"/>
          <w:szCs w:val="24"/>
        </w:rPr>
        <w:t xml:space="preserve">Педагогический совет Учреждения </w:t>
      </w:r>
      <w:r w:rsidRPr="00FA0BB8">
        <w:rPr>
          <w:rFonts w:ascii="Times New Roman" w:hAnsi="Times New Roman"/>
          <w:color w:val="000000"/>
          <w:sz w:val="24"/>
          <w:szCs w:val="24"/>
        </w:rPr>
        <w:t>является постоянно действующим органом самоуправления,</w:t>
      </w:r>
      <w:r>
        <w:rPr>
          <w:rFonts w:ascii="Times New Roman" w:hAnsi="Times New Roman"/>
          <w:color w:val="000000"/>
          <w:sz w:val="24"/>
          <w:szCs w:val="24"/>
        </w:rPr>
        <w:t xml:space="preserve"> </w:t>
      </w:r>
      <w:r w:rsidRPr="00FA0BB8">
        <w:rPr>
          <w:rFonts w:ascii="Times New Roman" w:hAnsi="Times New Roman"/>
          <w:color w:val="000000"/>
          <w:sz w:val="24"/>
          <w:szCs w:val="24"/>
        </w:rPr>
        <w:t>созданным в целях организации воспитательно-образовательного процесса в Учреждении.</w:t>
      </w:r>
      <w:r>
        <w:rPr>
          <w:rFonts w:ascii="Times New Roman" w:hAnsi="Times New Roman"/>
          <w:color w:val="000000"/>
          <w:sz w:val="24"/>
          <w:szCs w:val="24"/>
        </w:rPr>
        <w:t xml:space="preserve"> </w:t>
      </w:r>
      <w:r w:rsidRPr="00FA0BB8">
        <w:rPr>
          <w:rFonts w:ascii="Times New Roman" w:hAnsi="Times New Roman"/>
          <w:color w:val="000000"/>
          <w:sz w:val="24"/>
          <w:szCs w:val="24"/>
        </w:rPr>
        <w:t>Членами педагогического совета являются все педагогические работники Учреждения, в том числе</w:t>
      </w:r>
      <w:r>
        <w:rPr>
          <w:rFonts w:ascii="Times New Roman" w:hAnsi="Times New Roman"/>
          <w:color w:val="000000"/>
          <w:sz w:val="24"/>
          <w:szCs w:val="24"/>
        </w:rPr>
        <w:t xml:space="preserve"> </w:t>
      </w:r>
      <w:r w:rsidRPr="00FA0BB8">
        <w:rPr>
          <w:rFonts w:ascii="Times New Roman" w:hAnsi="Times New Roman"/>
          <w:color w:val="000000"/>
          <w:sz w:val="24"/>
          <w:szCs w:val="24"/>
        </w:rPr>
        <w:t>совместители.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В начале каждого учебного года из числа членов педагогического совета путём открытого голосования</w:t>
      </w:r>
      <w:r>
        <w:rPr>
          <w:rFonts w:ascii="Times New Roman" w:hAnsi="Times New Roman"/>
          <w:color w:val="000000"/>
          <w:sz w:val="24"/>
          <w:szCs w:val="24"/>
        </w:rPr>
        <w:t xml:space="preserve"> </w:t>
      </w:r>
      <w:r w:rsidRPr="00FA0BB8">
        <w:rPr>
          <w:rFonts w:ascii="Times New Roman" w:hAnsi="Times New Roman"/>
          <w:color w:val="000000"/>
          <w:sz w:val="24"/>
          <w:szCs w:val="24"/>
        </w:rPr>
        <w:t>простым большинством голосов избираются председатель и секретарь педагогического совета.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Председатель педагогического совета координирует и организует его работу, определяет повестку дня,</w:t>
      </w:r>
      <w:r>
        <w:rPr>
          <w:rFonts w:ascii="Times New Roman" w:hAnsi="Times New Roman"/>
          <w:color w:val="000000"/>
          <w:sz w:val="24"/>
          <w:szCs w:val="24"/>
        </w:rPr>
        <w:t xml:space="preserve"> </w:t>
      </w:r>
      <w:r w:rsidRPr="00FA0BB8">
        <w:rPr>
          <w:rFonts w:ascii="Times New Roman" w:hAnsi="Times New Roman"/>
          <w:color w:val="000000"/>
          <w:sz w:val="24"/>
          <w:szCs w:val="24"/>
        </w:rPr>
        <w:t xml:space="preserve">контролирует исполнение решений педагогического совета. </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Информационно-техническое и методическое обеспечение деятельности педагогического совета</w:t>
      </w:r>
      <w:r>
        <w:rPr>
          <w:rFonts w:ascii="Times New Roman" w:hAnsi="Times New Roman"/>
          <w:color w:val="000000"/>
          <w:sz w:val="24"/>
          <w:szCs w:val="24"/>
        </w:rPr>
        <w:t xml:space="preserve"> </w:t>
      </w:r>
      <w:r w:rsidRPr="00FA0BB8">
        <w:rPr>
          <w:rFonts w:ascii="Times New Roman" w:hAnsi="Times New Roman"/>
          <w:color w:val="000000"/>
          <w:sz w:val="24"/>
          <w:szCs w:val="24"/>
        </w:rPr>
        <w:t>возлагается на секретаря.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Компетенция педагогического совета:</w:t>
      </w:r>
    </w:p>
    <w:p w:rsidR="00026369" w:rsidRPr="000E7839" w:rsidRDefault="00026369" w:rsidP="0080707E">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w:t>
      </w:r>
      <w:r w:rsidRPr="000E7839">
        <w:rPr>
          <w:rFonts w:ascii="Times New Roman" w:hAnsi="Times New Roman"/>
          <w:color w:val="000000"/>
          <w:sz w:val="24"/>
          <w:szCs w:val="24"/>
        </w:rPr>
        <w:t>еализация государственной политики по вопросам образования;</w:t>
      </w:r>
    </w:p>
    <w:p w:rsidR="00026369" w:rsidRPr="000E7839" w:rsidRDefault="00026369" w:rsidP="0080707E">
      <w:pPr>
        <w:pStyle w:val="ListParagraph"/>
        <w:numPr>
          <w:ilvl w:val="0"/>
          <w:numId w:val="5"/>
        </w:numPr>
        <w:tabs>
          <w:tab w:val="left" w:pos="0"/>
        </w:tabs>
        <w:autoSpaceDE w:val="0"/>
        <w:autoSpaceDN w:val="0"/>
        <w:adjustRightInd w:val="0"/>
        <w:spacing w:after="0" w:line="235" w:lineRule="auto"/>
        <w:ind w:left="0" w:firstLine="709"/>
        <w:jc w:val="both"/>
        <w:rPr>
          <w:rFonts w:ascii="Times New Roman" w:hAnsi="Times New Roman"/>
          <w:color w:val="FF0000"/>
          <w:sz w:val="24"/>
          <w:szCs w:val="24"/>
        </w:rPr>
      </w:pPr>
      <w:r>
        <w:rPr>
          <w:rFonts w:ascii="Times New Roman" w:hAnsi="Times New Roman"/>
          <w:color w:val="000000"/>
          <w:sz w:val="24"/>
          <w:szCs w:val="24"/>
        </w:rPr>
        <w:t>С</w:t>
      </w:r>
      <w:r w:rsidRPr="000E7839">
        <w:rPr>
          <w:rFonts w:ascii="Times New Roman" w:hAnsi="Times New Roman"/>
          <w:color w:val="000000"/>
          <w:sz w:val="24"/>
          <w:szCs w:val="24"/>
        </w:rPr>
        <w:t>овершенствование организации образовательного процесса Учреждения</w:t>
      </w:r>
      <w:r>
        <w:rPr>
          <w:rFonts w:ascii="Times New Roman" w:hAnsi="Times New Roman"/>
          <w:color w:val="000000"/>
          <w:sz w:val="24"/>
          <w:szCs w:val="24"/>
        </w:rPr>
        <w:t>;</w:t>
      </w:r>
    </w:p>
    <w:p w:rsidR="00026369" w:rsidRPr="00FD1975" w:rsidRDefault="00026369" w:rsidP="0080707E">
      <w:pPr>
        <w:pStyle w:val="ListParagraph"/>
        <w:numPr>
          <w:ilvl w:val="0"/>
          <w:numId w:val="5"/>
        </w:numPr>
        <w:tabs>
          <w:tab w:val="left" w:pos="809"/>
        </w:tabs>
        <w:autoSpaceDE w:val="0"/>
        <w:autoSpaceDN w:val="0"/>
        <w:adjustRightInd w:val="0"/>
        <w:spacing w:after="0" w:line="235" w:lineRule="auto"/>
        <w:ind w:left="0" w:firstLine="709"/>
        <w:jc w:val="both"/>
        <w:rPr>
          <w:rFonts w:ascii="Times New Roman" w:hAnsi="Times New Roman"/>
          <w:sz w:val="24"/>
          <w:szCs w:val="24"/>
        </w:rPr>
      </w:pPr>
      <w:r>
        <w:rPr>
          <w:rFonts w:ascii="Times New Roman" w:hAnsi="Times New Roman"/>
          <w:sz w:val="24"/>
          <w:szCs w:val="24"/>
        </w:rPr>
        <w:t>У</w:t>
      </w:r>
      <w:r w:rsidRPr="00FD1975">
        <w:rPr>
          <w:rFonts w:ascii="Times New Roman" w:hAnsi="Times New Roman"/>
          <w:sz w:val="24"/>
          <w:szCs w:val="24"/>
        </w:rPr>
        <w:t>тверждение учебных планов, образовательных программ, рабочих программ, перечня учебников и учебных пособий из числа рекомендованных (допущенных) Министерством образования и науки Российской Федерации, календарного графика;</w:t>
      </w:r>
    </w:p>
    <w:p w:rsidR="00026369" w:rsidRPr="00C529AE" w:rsidRDefault="00026369" w:rsidP="00C529AE">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Обсуждение и </w:t>
      </w:r>
      <w:r w:rsidRPr="00C529AE">
        <w:rPr>
          <w:rFonts w:ascii="Times New Roman" w:hAnsi="Times New Roman"/>
          <w:color w:val="000000"/>
          <w:sz w:val="24"/>
          <w:szCs w:val="24"/>
        </w:rPr>
        <w:t>утверждение плана работы Учреждения на учебный год;</w:t>
      </w:r>
    </w:p>
    <w:p w:rsidR="00026369" w:rsidRPr="000E7839" w:rsidRDefault="00026369" w:rsidP="0080707E">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w:t>
      </w:r>
      <w:r w:rsidRPr="000E7839">
        <w:rPr>
          <w:rFonts w:ascii="Times New Roman" w:hAnsi="Times New Roman"/>
          <w:color w:val="000000"/>
          <w:sz w:val="24"/>
          <w:szCs w:val="24"/>
        </w:rPr>
        <w:t>бсуждение и принятие решения по любым вопросам, касающимся содержания образования;</w:t>
      </w:r>
    </w:p>
    <w:p w:rsidR="00026369" w:rsidRPr="000E7839" w:rsidRDefault="00026369" w:rsidP="0080707E">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0E7839">
        <w:rPr>
          <w:rFonts w:ascii="Times New Roman" w:hAnsi="Times New Roman"/>
          <w:color w:val="000000"/>
          <w:sz w:val="24"/>
          <w:szCs w:val="24"/>
        </w:rPr>
        <w:t>ринятие решения о порядке</w:t>
      </w:r>
      <w:r>
        <w:rPr>
          <w:rFonts w:ascii="Times New Roman" w:hAnsi="Times New Roman"/>
          <w:color w:val="000000"/>
          <w:sz w:val="24"/>
          <w:szCs w:val="24"/>
        </w:rPr>
        <w:t>, форме</w:t>
      </w:r>
      <w:r w:rsidRPr="000E7839">
        <w:rPr>
          <w:rFonts w:ascii="Times New Roman" w:hAnsi="Times New Roman"/>
          <w:color w:val="000000"/>
          <w:sz w:val="24"/>
          <w:szCs w:val="24"/>
        </w:rPr>
        <w:t xml:space="preserve"> и сроках проведения промежуточной аттестации;</w:t>
      </w:r>
    </w:p>
    <w:p w:rsidR="00026369" w:rsidRPr="000E7839" w:rsidRDefault="00026369" w:rsidP="009B0345">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w:t>
      </w:r>
      <w:r w:rsidRPr="000E7839">
        <w:rPr>
          <w:rFonts w:ascii="Times New Roman" w:hAnsi="Times New Roman"/>
          <w:color w:val="000000"/>
          <w:sz w:val="24"/>
          <w:szCs w:val="24"/>
        </w:rPr>
        <w:t>азрешение вопросов о допуске к государственной итоговой аттестации обучающихся, о переводе обучающихся из класса в класс «условно», об оставлении обучающихся на повторный год обучения (по усмотрению родителей (законных представителей));</w:t>
      </w:r>
    </w:p>
    <w:p w:rsidR="00026369" w:rsidRPr="000E7839" w:rsidRDefault="00026369" w:rsidP="00D20C0F">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0E7839">
        <w:rPr>
          <w:rFonts w:ascii="Times New Roman" w:hAnsi="Times New Roman"/>
          <w:color w:val="000000"/>
          <w:sz w:val="24"/>
          <w:szCs w:val="24"/>
        </w:rPr>
        <w:t>ринятие решений о переводе из класса в класс, о награждении обучающихся,</w:t>
      </w:r>
    </w:p>
    <w:p w:rsidR="00026369" w:rsidRPr="006754DB" w:rsidRDefault="00026369" w:rsidP="00D20C0F">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6754DB">
        <w:rPr>
          <w:rFonts w:ascii="Times New Roman" w:hAnsi="Times New Roman"/>
          <w:color w:val="000000"/>
          <w:sz w:val="24"/>
          <w:szCs w:val="24"/>
        </w:rPr>
        <w:t>ринятие решения об отчислении обучающегося в соответствии с законодательством,</w:t>
      </w:r>
    </w:p>
    <w:p w:rsidR="00026369" w:rsidRPr="000E7839" w:rsidRDefault="00026369" w:rsidP="00D20C0F">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D20C0F">
        <w:rPr>
          <w:rFonts w:ascii="Times New Roman" w:hAnsi="Times New Roman"/>
          <w:color w:val="000000"/>
          <w:sz w:val="24"/>
          <w:szCs w:val="24"/>
        </w:rPr>
        <w:t xml:space="preserve">ринятие решения </w:t>
      </w:r>
      <w:r w:rsidRPr="000E7839">
        <w:rPr>
          <w:rFonts w:ascii="Times New Roman" w:hAnsi="Times New Roman"/>
          <w:color w:val="000000"/>
          <w:sz w:val="24"/>
          <w:szCs w:val="24"/>
        </w:rPr>
        <w:t>о награждении выпускников медалью «За особые успехи в учении»,</w:t>
      </w:r>
      <w:r>
        <w:rPr>
          <w:rFonts w:ascii="Times New Roman" w:hAnsi="Times New Roman"/>
          <w:color w:val="000000"/>
          <w:sz w:val="24"/>
          <w:szCs w:val="24"/>
        </w:rPr>
        <w:t xml:space="preserve"> </w:t>
      </w:r>
      <w:r w:rsidRPr="000E7839">
        <w:rPr>
          <w:rFonts w:ascii="Times New Roman" w:hAnsi="Times New Roman"/>
          <w:color w:val="000000"/>
          <w:sz w:val="24"/>
          <w:szCs w:val="24"/>
        </w:rPr>
        <w:t>школьной похвальной грамотой «За особые успехи в изучении отдельных предметов» и обучающихся переводных классов школьным похвальным листом «За отличные успехи в учении»;</w:t>
      </w:r>
    </w:p>
    <w:p w:rsidR="00026369" w:rsidRPr="000E7839" w:rsidRDefault="00026369" w:rsidP="009B0345">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w:t>
      </w:r>
      <w:r w:rsidRPr="000E7839">
        <w:rPr>
          <w:rFonts w:ascii="Times New Roman" w:hAnsi="Times New Roman"/>
          <w:color w:val="000000"/>
          <w:sz w:val="24"/>
          <w:szCs w:val="24"/>
        </w:rPr>
        <w:t>бсуждение, в случае необходимости, успеваемости и поведения отдельных обучающихся;</w:t>
      </w:r>
    </w:p>
    <w:p w:rsidR="00026369" w:rsidRPr="00D20C0F" w:rsidRDefault="00026369" w:rsidP="0080707E">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w:t>
      </w:r>
      <w:r w:rsidRPr="00D20C0F">
        <w:rPr>
          <w:rFonts w:ascii="Times New Roman" w:hAnsi="Times New Roman"/>
          <w:color w:val="000000"/>
          <w:sz w:val="24"/>
          <w:szCs w:val="24"/>
        </w:rPr>
        <w:t>пределение основных направлений развития Учреждения, повышения качества и эффективностиобразовательного процесса</w:t>
      </w:r>
      <w:r>
        <w:rPr>
          <w:rFonts w:ascii="Times New Roman" w:hAnsi="Times New Roman"/>
          <w:color w:val="000000"/>
          <w:sz w:val="24"/>
          <w:szCs w:val="24"/>
        </w:rPr>
        <w:t>;</w:t>
      </w:r>
    </w:p>
    <w:p w:rsidR="00026369" w:rsidRPr="000E7839" w:rsidRDefault="00026369" w:rsidP="0080707E">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0E7839">
        <w:rPr>
          <w:rFonts w:ascii="Times New Roman" w:hAnsi="Times New Roman"/>
          <w:color w:val="000000"/>
          <w:sz w:val="24"/>
          <w:szCs w:val="24"/>
        </w:rPr>
        <w:t>ринятие решений о создании спецкурсов, факультативов, кружков и др.,</w:t>
      </w:r>
    </w:p>
    <w:p w:rsidR="00026369" w:rsidRPr="008C5AC2" w:rsidRDefault="00026369" w:rsidP="008C5AC2">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8C5AC2">
        <w:rPr>
          <w:rFonts w:ascii="Times New Roman" w:hAnsi="Times New Roman"/>
          <w:color w:val="000000"/>
          <w:sz w:val="24"/>
          <w:szCs w:val="24"/>
        </w:rPr>
        <w:t>ринятие решений о требованиях к одежде обучающихся,</w:t>
      </w:r>
    </w:p>
    <w:p w:rsidR="00026369" w:rsidRPr="000E7839" w:rsidRDefault="00026369" w:rsidP="0080707E">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w:t>
      </w:r>
      <w:r w:rsidRPr="009B0345">
        <w:rPr>
          <w:rFonts w:ascii="Times New Roman" w:hAnsi="Times New Roman"/>
          <w:sz w:val="24"/>
          <w:szCs w:val="24"/>
        </w:rPr>
        <w:t>аслушивание информации и отчетов педагогических работников Учреждения, докладов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труда, здоровья и жизни обучающихся и другие вопросы образовательной деятельности Учреждения</w:t>
      </w:r>
      <w:r w:rsidRPr="000E7839">
        <w:rPr>
          <w:rFonts w:ascii="Times New Roman" w:hAnsi="Times New Roman"/>
          <w:color w:val="000000"/>
          <w:sz w:val="24"/>
          <w:szCs w:val="24"/>
        </w:rPr>
        <w:t>;</w:t>
      </w:r>
    </w:p>
    <w:p w:rsidR="00026369" w:rsidRPr="000E7839" w:rsidRDefault="00026369" w:rsidP="0080707E">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w:t>
      </w:r>
      <w:r w:rsidRPr="000E7839">
        <w:rPr>
          <w:rFonts w:ascii="Times New Roman" w:hAnsi="Times New Roman"/>
          <w:color w:val="000000"/>
          <w:sz w:val="24"/>
          <w:szCs w:val="24"/>
        </w:rPr>
        <w:t>ыявление передового педагогического опыта и его внедрение в образовательный процесс;</w:t>
      </w:r>
    </w:p>
    <w:p w:rsidR="00026369" w:rsidRPr="000E7839" w:rsidRDefault="00026369" w:rsidP="0080707E">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w:t>
      </w:r>
      <w:r w:rsidRPr="00D20C0F">
        <w:rPr>
          <w:rFonts w:ascii="Times New Roman" w:hAnsi="Times New Roman"/>
          <w:color w:val="000000"/>
          <w:sz w:val="24"/>
          <w:szCs w:val="24"/>
        </w:rPr>
        <w:t>ешение вопросов о повышении квалификации и переподготовке кадров;</w:t>
      </w:r>
    </w:p>
    <w:p w:rsidR="00026369" w:rsidRPr="008C5AC2" w:rsidRDefault="00026369" w:rsidP="008C5AC2">
      <w:pPr>
        <w:pStyle w:val="ListParagraph"/>
        <w:numPr>
          <w:ilvl w:val="0"/>
          <w:numId w:val="5"/>
        </w:numPr>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w:t>
      </w:r>
      <w:r w:rsidRPr="008C5AC2">
        <w:rPr>
          <w:rFonts w:ascii="Times New Roman" w:hAnsi="Times New Roman"/>
          <w:color w:val="000000"/>
          <w:sz w:val="24"/>
          <w:szCs w:val="24"/>
        </w:rPr>
        <w:t>азрешение вопроса о возможности и порядке предоставления платных образовательных услуг.</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Заседания педагогического совета правомочны, если на них присутствует более половины его членов.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Заседания педагогического совета проводятся не реже четырех раз в течение учебного года. По инициативе</w:t>
      </w:r>
      <w:r>
        <w:rPr>
          <w:rFonts w:ascii="Times New Roman" w:hAnsi="Times New Roman"/>
          <w:color w:val="000000"/>
          <w:sz w:val="24"/>
          <w:szCs w:val="24"/>
        </w:rPr>
        <w:t xml:space="preserve"> </w:t>
      </w:r>
      <w:r w:rsidRPr="00FA0BB8">
        <w:rPr>
          <w:rFonts w:ascii="Times New Roman" w:hAnsi="Times New Roman"/>
          <w:color w:val="000000"/>
          <w:sz w:val="24"/>
          <w:szCs w:val="24"/>
        </w:rPr>
        <w:t>председателя педагогического совета, 1/3 численного состава членов педагогического совета может быть</w:t>
      </w:r>
      <w:r>
        <w:rPr>
          <w:rFonts w:ascii="Times New Roman" w:hAnsi="Times New Roman"/>
          <w:color w:val="000000"/>
          <w:sz w:val="24"/>
          <w:szCs w:val="24"/>
        </w:rPr>
        <w:t xml:space="preserve"> </w:t>
      </w:r>
      <w:r w:rsidRPr="00FA0BB8">
        <w:rPr>
          <w:rFonts w:ascii="Times New Roman" w:hAnsi="Times New Roman"/>
          <w:color w:val="000000"/>
          <w:sz w:val="24"/>
          <w:szCs w:val="24"/>
        </w:rPr>
        <w:t>проведено внеочередное заседание педагогического совета.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В ходе заседания педагогического совета его секретарь ведет протокол, в котором указываются лица,</w:t>
      </w:r>
      <w:r>
        <w:rPr>
          <w:rFonts w:ascii="Times New Roman" w:hAnsi="Times New Roman"/>
          <w:color w:val="000000"/>
          <w:sz w:val="24"/>
          <w:szCs w:val="24"/>
        </w:rPr>
        <w:t xml:space="preserve"> </w:t>
      </w:r>
      <w:r w:rsidRPr="00FA0BB8">
        <w:rPr>
          <w:rFonts w:ascii="Times New Roman" w:hAnsi="Times New Roman"/>
          <w:color w:val="000000"/>
          <w:sz w:val="24"/>
          <w:szCs w:val="24"/>
        </w:rPr>
        <w:t>присутствующие на заседании, повестка дня, краткое содержание докладов выступающих, ход обсуждения</w:t>
      </w:r>
      <w:r>
        <w:rPr>
          <w:rFonts w:ascii="Times New Roman" w:hAnsi="Times New Roman"/>
          <w:color w:val="000000"/>
          <w:sz w:val="24"/>
          <w:szCs w:val="24"/>
        </w:rPr>
        <w:t xml:space="preserve"> </w:t>
      </w:r>
      <w:r w:rsidRPr="00FA0BB8">
        <w:rPr>
          <w:rFonts w:ascii="Times New Roman" w:hAnsi="Times New Roman"/>
          <w:color w:val="000000"/>
          <w:sz w:val="24"/>
          <w:szCs w:val="24"/>
        </w:rPr>
        <w:t>вопросов, порядок и итоги голосования, принятые решения. Протоколы педагогического совета подписываются</w:t>
      </w:r>
      <w:r>
        <w:rPr>
          <w:rFonts w:ascii="Times New Roman" w:hAnsi="Times New Roman"/>
          <w:color w:val="000000"/>
          <w:sz w:val="24"/>
          <w:szCs w:val="24"/>
        </w:rPr>
        <w:t xml:space="preserve"> </w:t>
      </w:r>
      <w:r w:rsidRPr="00FA0BB8">
        <w:rPr>
          <w:rFonts w:ascii="Times New Roman" w:hAnsi="Times New Roman"/>
          <w:color w:val="000000"/>
          <w:sz w:val="24"/>
          <w:szCs w:val="24"/>
        </w:rPr>
        <w:t>председателем и секретарем и хранятся в делах Учреждения 50 лет.</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Решение педагогического совета считается принятым, если за него проголосовало не менее половины</w:t>
      </w:r>
      <w:r>
        <w:rPr>
          <w:rFonts w:ascii="Times New Roman" w:hAnsi="Times New Roman"/>
          <w:color w:val="000000"/>
          <w:sz w:val="24"/>
          <w:szCs w:val="24"/>
        </w:rPr>
        <w:t xml:space="preserve"> </w:t>
      </w:r>
      <w:r w:rsidRPr="00FA0BB8">
        <w:rPr>
          <w:rFonts w:ascii="Times New Roman" w:hAnsi="Times New Roman"/>
          <w:color w:val="000000"/>
          <w:sz w:val="24"/>
          <w:szCs w:val="24"/>
        </w:rPr>
        <w:t>присутствующих. При равенстве голосов право решающего голоса принадлежит председателю педагогическогосовета.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Принятые и отраженные в протоколе решения педагогического совета имеют юридическую силу только смомента издания соответствующего приказа директора Учреждения.</w:t>
      </w:r>
    </w:p>
    <w:p w:rsidR="00026369"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3.4.4. </w:t>
      </w:r>
      <w:r w:rsidRPr="00FA0BB8">
        <w:rPr>
          <w:rFonts w:ascii="Times New Roman" w:hAnsi="Times New Roman"/>
          <w:b/>
          <w:bCs/>
          <w:color w:val="000000"/>
          <w:sz w:val="24"/>
          <w:szCs w:val="24"/>
        </w:rPr>
        <w:t xml:space="preserve">Родительский комитет Учреждения </w:t>
      </w:r>
      <w:r w:rsidRPr="00FA0BB8">
        <w:rPr>
          <w:rFonts w:ascii="Times New Roman" w:hAnsi="Times New Roman"/>
          <w:color w:val="000000"/>
          <w:sz w:val="24"/>
          <w:szCs w:val="24"/>
        </w:rPr>
        <w:t>является коллегиальным органом самоуправленияУчреждением, действует в целях развития и совершенствования образовательного и воспитательного процесса,взаимодействия родительской общественности и Учреждения. Родительский комитет реализует принцип</w:t>
      </w:r>
      <w:r>
        <w:rPr>
          <w:rFonts w:ascii="Times New Roman" w:hAnsi="Times New Roman"/>
          <w:color w:val="000000"/>
          <w:sz w:val="24"/>
          <w:szCs w:val="24"/>
        </w:rPr>
        <w:t xml:space="preserve"> </w:t>
      </w:r>
      <w:r w:rsidRPr="00FA0BB8">
        <w:rPr>
          <w:rFonts w:ascii="Times New Roman" w:hAnsi="Times New Roman"/>
          <w:color w:val="000000"/>
          <w:sz w:val="24"/>
          <w:szCs w:val="24"/>
        </w:rPr>
        <w:t>государственно-общественного характера управления образованием, имеет управленческие полномочия по</w:t>
      </w:r>
      <w:r>
        <w:rPr>
          <w:rFonts w:ascii="Times New Roman" w:hAnsi="Times New Roman"/>
          <w:color w:val="000000"/>
          <w:sz w:val="24"/>
          <w:szCs w:val="24"/>
        </w:rPr>
        <w:t xml:space="preserve"> </w:t>
      </w:r>
      <w:r w:rsidRPr="00FA0BB8">
        <w:rPr>
          <w:rFonts w:ascii="Times New Roman" w:hAnsi="Times New Roman"/>
          <w:color w:val="000000"/>
          <w:sz w:val="24"/>
          <w:szCs w:val="24"/>
        </w:rPr>
        <w:t>решению ряда вопросов функционирования и развития Учреждения.</w:t>
      </w:r>
    </w:p>
    <w:p w:rsidR="00026369" w:rsidRPr="008C5AC2" w:rsidRDefault="00026369" w:rsidP="0080707E">
      <w:pPr>
        <w:spacing w:after="0" w:line="237" w:lineRule="auto"/>
        <w:ind w:firstLine="709"/>
        <w:jc w:val="both"/>
        <w:rPr>
          <w:rFonts w:ascii="Times New Roman" w:hAnsi="Times New Roman"/>
          <w:sz w:val="24"/>
          <w:szCs w:val="24"/>
        </w:rPr>
      </w:pPr>
      <w:r w:rsidRPr="008C5AC2">
        <w:rPr>
          <w:rFonts w:ascii="Times New Roman" w:hAnsi="Times New Roman"/>
          <w:sz w:val="24"/>
          <w:szCs w:val="24"/>
        </w:rPr>
        <w:t>Члены Родительского комитета Учреждения избираются сроком на один год из числа родителей (законных представителей) обучающихся, за исключением членов Родительского комитета из числа родителей (законных представителей), срок полномочий которых ограничивается периодом обучения детей в Учреждении.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Деятельность членов родительского комитета основывается на принципах добровольности участия в егоработе, коллективности принятия решений, гласности.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В состав Родительского комитета входят:</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w:t>
      </w:r>
      <w:r>
        <w:rPr>
          <w:rFonts w:ascii="Times New Roman" w:hAnsi="Times New Roman"/>
          <w:color w:val="000000"/>
          <w:sz w:val="24"/>
          <w:szCs w:val="24"/>
        </w:rPr>
        <w:t xml:space="preserve"> </w:t>
      </w:r>
      <w:r w:rsidRPr="00FA0BB8">
        <w:rPr>
          <w:rFonts w:ascii="Times New Roman" w:hAnsi="Times New Roman"/>
          <w:color w:val="000000"/>
          <w:sz w:val="24"/>
          <w:szCs w:val="24"/>
        </w:rPr>
        <w:t>избранные представители родителей (законных представителей);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w:t>
      </w:r>
      <w:r>
        <w:rPr>
          <w:rFonts w:ascii="Times New Roman" w:hAnsi="Times New Roman"/>
          <w:color w:val="000000"/>
          <w:sz w:val="24"/>
          <w:szCs w:val="24"/>
        </w:rPr>
        <w:t xml:space="preserve"> </w:t>
      </w:r>
      <w:r w:rsidRPr="00FA0BB8">
        <w:rPr>
          <w:rFonts w:ascii="Times New Roman" w:hAnsi="Times New Roman"/>
          <w:color w:val="000000"/>
          <w:sz w:val="24"/>
          <w:szCs w:val="24"/>
        </w:rPr>
        <w:t>представители руководства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Члены из числа родителей (законных представителей) обучающихся всех уровней общего образования избираются родительскими собраниями.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Возглавляет Родительский комитет председатель, избираемый из числа его членов путем открытого</w:t>
      </w:r>
      <w:r>
        <w:rPr>
          <w:rFonts w:ascii="Times New Roman" w:hAnsi="Times New Roman"/>
          <w:color w:val="000000"/>
          <w:sz w:val="24"/>
          <w:szCs w:val="24"/>
        </w:rPr>
        <w:t xml:space="preserve"> </w:t>
      </w:r>
      <w:r w:rsidRPr="00FA0BB8">
        <w:rPr>
          <w:rFonts w:ascii="Times New Roman" w:hAnsi="Times New Roman"/>
          <w:color w:val="000000"/>
          <w:sz w:val="24"/>
          <w:szCs w:val="24"/>
        </w:rPr>
        <w:t>голосования простым большинством голосов. Председатель родительского комитета имеет право присутствовать</w:t>
      </w:r>
      <w:r>
        <w:rPr>
          <w:rFonts w:ascii="Times New Roman" w:hAnsi="Times New Roman"/>
          <w:color w:val="000000"/>
          <w:sz w:val="24"/>
          <w:szCs w:val="24"/>
        </w:rPr>
        <w:t xml:space="preserve"> </w:t>
      </w:r>
      <w:r w:rsidRPr="00FA0BB8">
        <w:rPr>
          <w:rFonts w:ascii="Times New Roman" w:hAnsi="Times New Roman"/>
          <w:color w:val="000000"/>
          <w:sz w:val="24"/>
          <w:szCs w:val="24"/>
        </w:rPr>
        <w:t>на педагогическом совете.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Первое заседание родительского комитета созывается директором школы, не позднее чем через месяц после</w:t>
      </w:r>
      <w:r>
        <w:rPr>
          <w:rFonts w:ascii="Times New Roman" w:hAnsi="Times New Roman"/>
          <w:color w:val="000000"/>
          <w:sz w:val="24"/>
          <w:szCs w:val="24"/>
        </w:rPr>
        <w:t xml:space="preserve"> </w:t>
      </w:r>
      <w:r w:rsidRPr="00FA0BB8">
        <w:rPr>
          <w:rFonts w:ascii="Times New Roman" w:hAnsi="Times New Roman"/>
          <w:color w:val="000000"/>
          <w:sz w:val="24"/>
          <w:szCs w:val="24"/>
        </w:rPr>
        <w:t>его формирования. На первом заседании избираются председатель и секретарь родительского комитета, при</w:t>
      </w:r>
      <w:r>
        <w:rPr>
          <w:rFonts w:ascii="Times New Roman" w:hAnsi="Times New Roman"/>
          <w:color w:val="000000"/>
          <w:sz w:val="24"/>
          <w:szCs w:val="24"/>
        </w:rPr>
        <w:t xml:space="preserve"> </w:t>
      </w:r>
      <w:r w:rsidRPr="00FA0BB8">
        <w:rPr>
          <w:rFonts w:ascii="Times New Roman" w:hAnsi="Times New Roman"/>
          <w:color w:val="000000"/>
          <w:sz w:val="24"/>
          <w:szCs w:val="24"/>
        </w:rPr>
        <w:t>необходимости заместитель (заместители) председателя.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Компетенция родительского комитета: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-защита прав и законных интересов обучающихся и родителей (законных представителей);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-содействие созданию оптимальных условий для осуществления образовательного процесса и форм его</w:t>
      </w:r>
      <w:r>
        <w:rPr>
          <w:rFonts w:ascii="Times New Roman" w:hAnsi="Times New Roman"/>
          <w:color w:val="000000"/>
          <w:sz w:val="24"/>
          <w:szCs w:val="24"/>
        </w:rPr>
        <w:t xml:space="preserve"> </w:t>
      </w:r>
      <w:r w:rsidRPr="00FA0BB8">
        <w:rPr>
          <w:rFonts w:ascii="Times New Roman" w:hAnsi="Times New Roman"/>
          <w:color w:val="000000"/>
          <w:sz w:val="24"/>
          <w:szCs w:val="24"/>
        </w:rPr>
        <w:t>организации в Учреждении, в повышении качества образования, в наиболее полном удовлетворении</w:t>
      </w:r>
      <w:r>
        <w:rPr>
          <w:rFonts w:ascii="Times New Roman" w:hAnsi="Times New Roman"/>
          <w:color w:val="000000"/>
          <w:sz w:val="24"/>
          <w:szCs w:val="24"/>
        </w:rPr>
        <w:t xml:space="preserve"> </w:t>
      </w:r>
      <w:r w:rsidRPr="00FA0BB8">
        <w:rPr>
          <w:rFonts w:ascii="Times New Roman" w:hAnsi="Times New Roman"/>
          <w:color w:val="000000"/>
          <w:sz w:val="24"/>
          <w:szCs w:val="24"/>
        </w:rPr>
        <w:t>образовательных потребностей населения;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-принятие участия в организации и проведении мероприятий, не предусмотренных учебным планом</w:t>
      </w:r>
      <w:r>
        <w:rPr>
          <w:rFonts w:ascii="Times New Roman" w:hAnsi="Times New Roman"/>
          <w:color w:val="000000"/>
          <w:sz w:val="24"/>
          <w:szCs w:val="24"/>
        </w:rPr>
        <w:t xml:space="preserve"> </w:t>
      </w:r>
      <w:r w:rsidRPr="00FA0BB8">
        <w:rPr>
          <w:rFonts w:ascii="Times New Roman" w:hAnsi="Times New Roman"/>
          <w:color w:val="000000"/>
          <w:sz w:val="24"/>
          <w:szCs w:val="24"/>
        </w:rPr>
        <w:t>(вечеров отдыха, дискотек, туристических походов и т.п.);</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-содействие объединению усилий семьи и Учреждения в обучении и воспитании детей и подростков;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-предложения по организации выбора пяти- или шестидневной учебной недели.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Заседания родительского комитета проводятся по мере необходимости, но не реже одного раза в квартал(учебную четверть). Заседания родительского комитета могут быть инициированы председателем Родительскогокомитета, руководителем Учреждения, 1/3 численного состава членов комитета.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Заседание родительского комитета правомочно, если на заседании присутствовало не менее двух третейсостава. Обязанности по организации и проведению заседаний Родительского комитета возлагаются на егопредседателя.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Решения Родительского комитета принимаются простым большинством голосов путем открытогоголосования и оформляются протоколом, который подписывается председателем и секретарем комитета.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Организация деятельности родительского комитета Учреждения определяется локальным актомУчреждения Положением о родительском комитете.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3.5.В целях рассмотрения сложных педагогических, научно-методических вопросов организацииучебно-воспитательного процесса, опытно-экспериментальной работы, изучения, обобщения и распространенияпередового педагогического опыта в Учреждении могут действовать научно-методический, экспертный и другие</w:t>
      </w:r>
      <w:r>
        <w:rPr>
          <w:rFonts w:ascii="Times New Roman" w:hAnsi="Times New Roman"/>
          <w:color w:val="000000"/>
          <w:sz w:val="24"/>
          <w:szCs w:val="24"/>
        </w:rPr>
        <w:t xml:space="preserve"> </w:t>
      </w:r>
      <w:r w:rsidRPr="00FA0BB8">
        <w:rPr>
          <w:rFonts w:ascii="Times New Roman" w:hAnsi="Times New Roman"/>
          <w:color w:val="000000"/>
          <w:sz w:val="24"/>
          <w:szCs w:val="24"/>
        </w:rPr>
        <w:t>советы, сопровождающие образовательный процесс.</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3.6. В Учреждении могут создаваться на добровольной основе органы ученического самоуправления.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Учреждение предоставляет представителям ученических организаций необходимую информацию и допускает к</w:t>
      </w:r>
      <w:r>
        <w:rPr>
          <w:rFonts w:ascii="Times New Roman" w:hAnsi="Times New Roman"/>
          <w:color w:val="000000"/>
          <w:sz w:val="24"/>
          <w:szCs w:val="24"/>
        </w:rPr>
        <w:t xml:space="preserve"> </w:t>
      </w:r>
      <w:r w:rsidRPr="00FA0BB8">
        <w:rPr>
          <w:rFonts w:ascii="Times New Roman" w:hAnsi="Times New Roman"/>
          <w:color w:val="000000"/>
          <w:sz w:val="24"/>
          <w:szCs w:val="24"/>
        </w:rPr>
        <w:t>участию в заседаниях органов управления при обсуждении вопросов, касающихся интересов обучающихся.</w:t>
      </w:r>
    </w:p>
    <w:p w:rsidR="00026369" w:rsidRPr="00FA0BB8" w:rsidRDefault="00026369" w:rsidP="0080707E">
      <w:pPr>
        <w:autoSpaceDE w:val="0"/>
        <w:autoSpaceDN w:val="0"/>
        <w:adjustRightInd w:val="0"/>
        <w:spacing w:after="0" w:line="240" w:lineRule="auto"/>
        <w:ind w:firstLine="709"/>
        <w:jc w:val="both"/>
        <w:rPr>
          <w:rFonts w:ascii="Times New Roman" w:hAnsi="Times New Roman"/>
          <w:b/>
          <w:bCs/>
          <w:color w:val="000000"/>
          <w:sz w:val="24"/>
          <w:szCs w:val="24"/>
        </w:rPr>
      </w:pPr>
      <w:r w:rsidRPr="00FA0BB8">
        <w:rPr>
          <w:rFonts w:ascii="Times New Roman" w:hAnsi="Times New Roman"/>
          <w:color w:val="000000"/>
          <w:sz w:val="24"/>
          <w:szCs w:val="24"/>
        </w:rPr>
        <w:t xml:space="preserve">3.7. </w:t>
      </w:r>
      <w:r w:rsidRPr="00FA0BB8">
        <w:rPr>
          <w:rFonts w:ascii="Times New Roman" w:hAnsi="Times New Roman"/>
          <w:b/>
          <w:bCs/>
          <w:color w:val="000000"/>
          <w:sz w:val="24"/>
          <w:szCs w:val="24"/>
        </w:rPr>
        <w:t>Учредитель имеет право:</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-предлагать кандидатуры для кооптации в состав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-назначать своего представителя в </w:t>
      </w:r>
      <w:r>
        <w:rPr>
          <w:rFonts w:ascii="Times New Roman" w:hAnsi="Times New Roman"/>
          <w:color w:val="000000"/>
          <w:sz w:val="24"/>
          <w:szCs w:val="24"/>
        </w:rPr>
        <w:t>у</w:t>
      </w:r>
      <w:r w:rsidRPr="00FA0BB8">
        <w:rPr>
          <w:rFonts w:ascii="Times New Roman" w:hAnsi="Times New Roman"/>
          <w:color w:val="000000"/>
          <w:sz w:val="24"/>
          <w:szCs w:val="24"/>
        </w:rPr>
        <w:t>правляющий совет Учреждения с правом решающего голоса;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-отказать в утверждении состава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 Учреждения в случае выявления нарушенийпроцедуры его формирования;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-приостанавливать исполнение необоснованных решений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 Учреждения с указанием</w:t>
      </w:r>
      <w:r>
        <w:rPr>
          <w:rFonts w:ascii="Times New Roman" w:hAnsi="Times New Roman"/>
          <w:color w:val="000000"/>
          <w:sz w:val="24"/>
          <w:szCs w:val="24"/>
        </w:rPr>
        <w:t xml:space="preserve"> </w:t>
      </w:r>
      <w:r w:rsidRPr="00FA0BB8">
        <w:rPr>
          <w:rFonts w:ascii="Times New Roman" w:hAnsi="Times New Roman"/>
          <w:color w:val="000000"/>
          <w:sz w:val="24"/>
          <w:szCs w:val="24"/>
        </w:rPr>
        <w:t>мотивов приостановления и предложением повторного рассмотрения вопроса;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-выносить окончательное решение по спорам между </w:t>
      </w:r>
      <w:r>
        <w:rPr>
          <w:rFonts w:ascii="Times New Roman" w:hAnsi="Times New Roman"/>
          <w:color w:val="000000"/>
          <w:sz w:val="24"/>
          <w:szCs w:val="24"/>
        </w:rPr>
        <w:t>у</w:t>
      </w:r>
      <w:r w:rsidRPr="00FA0BB8">
        <w:rPr>
          <w:rFonts w:ascii="Times New Roman" w:hAnsi="Times New Roman"/>
          <w:color w:val="000000"/>
          <w:sz w:val="24"/>
          <w:szCs w:val="24"/>
        </w:rPr>
        <w:t>правляющим советом Учреждения и директоромУчреждения;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-вынести </w:t>
      </w:r>
      <w:r>
        <w:rPr>
          <w:rFonts w:ascii="Times New Roman" w:hAnsi="Times New Roman"/>
          <w:color w:val="000000"/>
          <w:sz w:val="24"/>
          <w:szCs w:val="24"/>
        </w:rPr>
        <w:t>у</w:t>
      </w:r>
      <w:r w:rsidRPr="00FA0BB8">
        <w:rPr>
          <w:rFonts w:ascii="Times New Roman" w:hAnsi="Times New Roman"/>
          <w:color w:val="000000"/>
          <w:sz w:val="24"/>
          <w:szCs w:val="24"/>
        </w:rPr>
        <w:t>правляющему совету Учреждения предупреждение о роспуске в случаях грубого нарушения</w:t>
      </w:r>
      <w:r>
        <w:rPr>
          <w:rFonts w:ascii="Times New Roman" w:hAnsi="Times New Roman"/>
          <w:color w:val="000000"/>
          <w:sz w:val="24"/>
          <w:szCs w:val="24"/>
        </w:rPr>
        <w:t xml:space="preserve"> </w:t>
      </w:r>
      <w:r w:rsidRPr="00FA0BB8">
        <w:rPr>
          <w:rFonts w:ascii="Times New Roman" w:hAnsi="Times New Roman"/>
          <w:color w:val="000000"/>
          <w:sz w:val="24"/>
          <w:szCs w:val="24"/>
        </w:rPr>
        <w:t xml:space="preserve">законодательства в деятельности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-издать приказ (распоряжение) о роспуске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 Учреждения и формировании</w:t>
      </w:r>
      <w:r>
        <w:rPr>
          <w:rFonts w:ascii="Times New Roman" w:hAnsi="Times New Roman"/>
          <w:color w:val="000000"/>
          <w:sz w:val="24"/>
          <w:szCs w:val="24"/>
        </w:rPr>
        <w:t xml:space="preserve"> у</w:t>
      </w:r>
      <w:r w:rsidRPr="00FA0BB8">
        <w:rPr>
          <w:rFonts w:ascii="Times New Roman" w:hAnsi="Times New Roman"/>
          <w:color w:val="000000"/>
          <w:sz w:val="24"/>
          <w:szCs w:val="24"/>
        </w:rPr>
        <w:t>правляющего совета в новом составе при выявлении в его деятельности неоднократных и грубых нарушенийзаконодательства;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-получать от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 Учреждения ежегодно не позднее 1 ноября каждого года доклад осостоянии дел в Учреждении.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b/>
          <w:bCs/>
          <w:color w:val="000000"/>
          <w:sz w:val="24"/>
          <w:szCs w:val="24"/>
        </w:rPr>
      </w:pPr>
      <w:r w:rsidRPr="00FA0BB8">
        <w:rPr>
          <w:rFonts w:ascii="Times New Roman" w:hAnsi="Times New Roman"/>
          <w:color w:val="000000"/>
          <w:sz w:val="24"/>
          <w:szCs w:val="24"/>
        </w:rPr>
        <w:t xml:space="preserve">3.8. </w:t>
      </w:r>
      <w:r w:rsidRPr="00FA0BB8">
        <w:rPr>
          <w:rFonts w:ascii="Times New Roman" w:hAnsi="Times New Roman"/>
          <w:b/>
          <w:bCs/>
          <w:color w:val="000000"/>
          <w:sz w:val="24"/>
          <w:szCs w:val="24"/>
        </w:rPr>
        <w:t>Учредитель обязан:</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-обеспечить государственную регистрацию Устава Учреждения и локальных актов, подлежащихрегистрации;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-содействовать формированию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-назначать в </w:t>
      </w:r>
      <w:r>
        <w:rPr>
          <w:rFonts w:ascii="Times New Roman" w:hAnsi="Times New Roman"/>
          <w:color w:val="000000"/>
          <w:sz w:val="24"/>
          <w:szCs w:val="24"/>
        </w:rPr>
        <w:t>у</w:t>
      </w:r>
      <w:r w:rsidRPr="00FA0BB8">
        <w:rPr>
          <w:rFonts w:ascii="Times New Roman" w:hAnsi="Times New Roman"/>
          <w:color w:val="000000"/>
          <w:sz w:val="24"/>
          <w:szCs w:val="24"/>
        </w:rPr>
        <w:t>правляющий совет Учреждения своего представителя с правом голоса;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-утверждать избранный состав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 Учреждения для последующего проведения</w:t>
      </w:r>
      <w:r>
        <w:rPr>
          <w:rFonts w:ascii="Times New Roman" w:hAnsi="Times New Roman"/>
          <w:color w:val="000000"/>
          <w:sz w:val="24"/>
          <w:szCs w:val="24"/>
        </w:rPr>
        <w:t xml:space="preserve"> </w:t>
      </w:r>
      <w:r w:rsidRPr="00FA0BB8">
        <w:rPr>
          <w:rFonts w:ascii="Times New Roman" w:hAnsi="Times New Roman"/>
          <w:color w:val="000000"/>
          <w:sz w:val="24"/>
          <w:szCs w:val="24"/>
        </w:rPr>
        <w:t xml:space="preserve">кооптации членов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w:t>
      </w:r>
    </w:p>
    <w:p w:rsidR="00026369" w:rsidRPr="00FA0BB8" w:rsidRDefault="00026369" w:rsidP="00D20C0F">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-утверждать полный состав Управляющего совета Учреждения и зарегистрировать его по произвольной</w:t>
      </w:r>
      <w:r>
        <w:rPr>
          <w:rFonts w:ascii="Times New Roman" w:hAnsi="Times New Roman"/>
          <w:color w:val="000000"/>
          <w:sz w:val="24"/>
          <w:szCs w:val="24"/>
        </w:rPr>
        <w:t xml:space="preserve"> </w:t>
      </w:r>
      <w:r w:rsidRPr="00FA0BB8">
        <w:rPr>
          <w:rFonts w:ascii="Times New Roman" w:hAnsi="Times New Roman"/>
          <w:color w:val="000000"/>
          <w:sz w:val="24"/>
          <w:szCs w:val="24"/>
        </w:rPr>
        <w:t>форме, регистрационную документацию (журнал) советов образовательных учреждений внести в свою</w:t>
      </w:r>
      <w:r>
        <w:rPr>
          <w:rFonts w:ascii="Times New Roman" w:hAnsi="Times New Roman"/>
          <w:color w:val="000000"/>
          <w:sz w:val="24"/>
          <w:szCs w:val="24"/>
        </w:rPr>
        <w:t xml:space="preserve"> </w:t>
      </w:r>
      <w:r w:rsidRPr="00FA0BB8">
        <w:rPr>
          <w:rFonts w:ascii="Times New Roman" w:hAnsi="Times New Roman"/>
          <w:color w:val="000000"/>
          <w:sz w:val="24"/>
          <w:szCs w:val="24"/>
        </w:rPr>
        <w:t xml:space="preserve">номенклатуру дел с установленным сроком хранения не менее 10 лет с последующей передачей в архив; </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-признавать в своей деятельности решения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 Учреждения, принятые в рамках его</w:t>
      </w:r>
      <w:r>
        <w:rPr>
          <w:rFonts w:ascii="Times New Roman" w:hAnsi="Times New Roman"/>
          <w:color w:val="000000"/>
          <w:sz w:val="24"/>
          <w:szCs w:val="24"/>
        </w:rPr>
        <w:t xml:space="preserve"> </w:t>
      </w:r>
      <w:r w:rsidRPr="00FA0BB8">
        <w:rPr>
          <w:rFonts w:ascii="Times New Roman" w:hAnsi="Times New Roman"/>
          <w:color w:val="000000"/>
          <w:sz w:val="24"/>
          <w:szCs w:val="24"/>
        </w:rPr>
        <w:t>компетенции;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-оказывать содействие, в т.ч. путем изыскания дополнительных средств, в обучении и повышении</w:t>
      </w:r>
      <w:r>
        <w:rPr>
          <w:rFonts w:ascii="Times New Roman" w:hAnsi="Times New Roman"/>
          <w:color w:val="000000"/>
          <w:sz w:val="24"/>
          <w:szCs w:val="24"/>
        </w:rPr>
        <w:t xml:space="preserve"> </w:t>
      </w:r>
      <w:r w:rsidRPr="00FA0BB8">
        <w:rPr>
          <w:rFonts w:ascii="Times New Roman" w:hAnsi="Times New Roman"/>
          <w:color w:val="000000"/>
          <w:sz w:val="24"/>
          <w:szCs w:val="24"/>
        </w:rPr>
        <w:t xml:space="preserve">квалификации членов </w:t>
      </w:r>
      <w:r>
        <w:rPr>
          <w:rFonts w:ascii="Times New Roman" w:hAnsi="Times New Roman"/>
          <w:color w:val="000000"/>
          <w:sz w:val="24"/>
          <w:szCs w:val="24"/>
        </w:rPr>
        <w:t>у</w:t>
      </w:r>
      <w:r w:rsidRPr="00FA0BB8">
        <w:rPr>
          <w:rFonts w:ascii="Times New Roman" w:hAnsi="Times New Roman"/>
          <w:color w:val="000000"/>
          <w:sz w:val="24"/>
          <w:szCs w:val="24"/>
        </w:rPr>
        <w:t>правляющего совета Учреждения, в создании для них нормальных условий работы.</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Компетенция Учредителя по управлению Учреждением определяется действующим законодательством,</w:t>
      </w:r>
      <w:r>
        <w:rPr>
          <w:rFonts w:ascii="Times New Roman" w:hAnsi="Times New Roman"/>
          <w:color w:val="000000"/>
          <w:sz w:val="24"/>
          <w:szCs w:val="24"/>
        </w:rPr>
        <w:t xml:space="preserve"> </w:t>
      </w:r>
      <w:r w:rsidRPr="00FA0BB8">
        <w:rPr>
          <w:rFonts w:ascii="Times New Roman" w:hAnsi="Times New Roman"/>
          <w:color w:val="000000"/>
          <w:sz w:val="24"/>
          <w:szCs w:val="24"/>
        </w:rPr>
        <w:t>настоящим Уставом и составляет:</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–право на реорганизацию и ликвидацию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–утверждение Устава Учреждения, внесение изменений в Устав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–получение ежегодного отчета от Учреждения о поступлении и расходовании финансовых и материальныхсредств, о результатах образовательной деятельности;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–назначение на должность и освобождение от должности директора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–право контроля за соблюдением законодательства при осуществлении уставной деятельности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–осуществление иных полномочий, предусмотренных нормативными правовыми актами.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3.10. В Учреждении наряду с должностями педагогических работников предусматриваются должности</w:t>
      </w:r>
      <w:r>
        <w:rPr>
          <w:rFonts w:ascii="Times New Roman" w:hAnsi="Times New Roman"/>
          <w:color w:val="000000"/>
          <w:sz w:val="24"/>
          <w:szCs w:val="24"/>
        </w:rPr>
        <w:t xml:space="preserve"> </w:t>
      </w:r>
      <w:r w:rsidRPr="00FA0BB8">
        <w:rPr>
          <w:rFonts w:ascii="Times New Roman" w:hAnsi="Times New Roman"/>
          <w:color w:val="000000"/>
          <w:sz w:val="24"/>
          <w:szCs w:val="24"/>
        </w:rPr>
        <w:t>инженерно-технических, административно-хозяйственных, производственных, учебно-вспомогательных,</w:t>
      </w:r>
      <w:r>
        <w:rPr>
          <w:rFonts w:ascii="Times New Roman" w:hAnsi="Times New Roman"/>
          <w:color w:val="000000"/>
          <w:sz w:val="24"/>
          <w:szCs w:val="24"/>
        </w:rPr>
        <w:t xml:space="preserve"> </w:t>
      </w:r>
      <w:r w:rsidRPr="00FA0BB8">
        <w:rPr>
          <w:rFonts w:ascii="Times New Roman" w:hAnsi="Times New Roman"/>
          <w:color w:val="000000"/>
          <w:sz w:val="24"/>
          <w:szCs w:val="24"/>
        </w:rPr>
        <w:t>медицинских и иных работников, осуществляющих вспомогательные функции, которые в соответствии с</w:t>
      </w:r>
      <w:r>
        <w:rPr>
          <w:rFonts w:ascii="Times New Roman" w:hAnsi="Times New Roman"/>
          <w:color w:val="000000"/>
          <w:sz w:val="24"/>
          <w:szCs w:val="24"/>
        </w:rPr>
        <w:t xml:space="preserve"> </w:t>
      </w:r>
      <w:r w:rsidRPr="00FA0BB8">
        <w:rPr>
          <w:rFonts w:ascii="Times New Roman" w:hAnsi="Times New Roman"/>
          <w:color w:val="000000"/>
          <w:sz w:val="24"/>
          <w:szCs w:val="24"/>
        </w:rPr>
        <w:t>квалификационными требованиями, указанными в квалификационных справочниках, и (или) профессиональным</w:t>
      </w:r>
      <w:r>
        <w:rPr>
          <w:rFonts w:ascii="Times New Roman" w:hAnsi="Times New Roman"/>
          <w:color w:val="000000"/>
          <w:sz w:val="24"/>
          <w:szCs w:val="24"/>
        </w:rPr>
        <w:t xml:space="preserve"> </w:t>
      </w:r>
      <w:r w:rsidRPr="00FA0BB8">
        <w:rPr>
          <w:rFonts w:ascii="Times New Roman" w:hAnsi="Times New Roman"/>
          <w:color w:val="000000"/>
          <w:sz w:val="24"/>
          <w:szCs w:val="24"/>
        </w:rPr>
        <w:t>стандартам имеют права, обязанности и ответственность согласно должностным обязанностям.</w:t>
      </w:r>
    </w:p>
    <w:p w:rsidR="00026369" w:rsidRDefault="00026369" w:rsidP="00CC68AE">
      <w:pPr>
        <w:autoSpaceDE w:val="0"/>
        <w:autoSpaceDN w:val="0"/>
        <w:adjustRightInd w:val="0"/>
        <w:spacing w:after="0" w:line="240" w:lineRule="auto"/>
        <w:ind w:firstLine="709"/>
        <w:jc w:val="center"/>
        <w:rPr>
          <w:rFonts w:ascii="Times New Roman" w:hAnsi="Times New Roman"/>
          <w:b/>
          <w:bCs/>
          <w:color w:val="000000"/>
          <w:sz w:val="24"/>
          <w:szCs w:val="24"/>
        </w:rPr>
      </w:pPr>
    </w:p>
    <w:p w:rsidR="00026369" w:rsidRPr="00FA0BB8" w:rsidRDefault="00026369" w:rsidP="00CC68AE">
      <w:pPr>
        <w:autoSpaceDE w:val="0"/>
        <w:autoSpaceDN w:val="0"/>
        <w:adjustRightInd w:val="0"/>
        <w:spacing w:after="0" w:line="240" w:lineRule="auto"/>
        <w:ind w:firstLine="709"/>
        <w:jc w:val="center"/>
        <w:rPr>
          <w:rFonts w:ascii="Times New Roman" w:hAnsi="Times New Roman"/>
          <w:b/>
          <w:bCs/>
          <w:color w:val="000000"/>
          <w:sz w:val="24"/>
          <w:szCs w:val="24"/>
        </w:rPr>
      </w:pPr>
      <w:r w:rsidRPr="00FA0BB8">
        <w:rPr>
          <w:rFonts w:ascii="Times New Roman" w:hAnsi="Times New Roman"/>
          <w:b/>
          <w:bCs/>
          <w:color w:val="000000"/>
          <w:sz w:val="24"/>
          <w:szCs w:val="24"/>
        </w:rPr>
        <w:t>4. ПЕРЕЧЕНЬ ВИДОВ ЛОКАЛЬНЫХ АКТОВ, РЕГЛАМЕНТИРУЮЩИХ ДЕЯТЕЛЬНОСТЬУЧРЕЖДЕНИЯ</w:t>
      </w:r>
    </w:p>
    <w:p w:rsidR="00026369" w:rsidRPr="0080707E"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80707E">
        <w:rPr>
          <w:rFonts w:ascii="Times New Roman" w:hAnsi="Times New Roman"/>
          <w:color w:val="000000"/>
          <w:sz w:val="24"/>
          <w:szCs w:val="24"/>
        </w:rPr>
        <w:t>4.1. Деятельность Учреждения регламентируется следующими видами локальных актов:</w:t>
      </w:r>
    </w:p>
    <w:p w:rsidR="00026369" w:rsidRPr="0080707E" w:rsidRDefault="00026369" w:rsidP="0080707E">
      <w:pPr>
        <w:pStyle w:val="ListParagraph"/>
        <w:numPr>
          <w:ilvl w:val="0"/>
          <w:numId w:val="7"/>
        </w:numPr>
        <w:autoSpaceDE w:val="0"/>
        <w:autoSpaceDN w:val="0"/>
        <w:adjustRightInd w:val="0"/>
        <w:spacing w:after="0" w:line="240" w:lineRule="auto"/>
        <w:ind w:left="0" w:firstLine="0"/>
        <w:jc w:val="both"/>
        <w:rPr>
          <w:rFonts w:ascii="Times New Roman" w:hAnsi="Times New Roman"/>
          <w:color w:val="000000"/>
          <w:sz w:val="24"/>
          <w:szCs w:val="24"/>
        </w:rPr>
      </w:pPr>
      <w:r w:rsidRPr="0080707E">
        <w:rPr>
          <w:rFonts w:ascii="Times New Roman" w:hAnsi="Times New Roman"/>
          <w:color w:val="000000"/>
          <w:sz w:val="24"/>
          <w:szCs w:val="24"/>
        </w:rPr>
        <w:t xml:space="preserve">приказами и распоряжениями директора Учреждения; решениями; </w:t>
      </w:r>
    </w:p>
    <w:p w:rsidR="00026369" w:rsidRPr="0080707E" w:rsidRDefault="00026369" w:rsidP="0080707E">
      <w:pPr>
        <w:pStyle w:val="ListParagraph"/>
        <w:numPr>
          <w:ilvl w:val="0"/>
          <w:numId w:val="7"/>
        </w:numPr>
        <w:autoSpaceDE w:val="0"/>
        <w:autoSpaceDN w:val="0"/>
        <w:adjustRightInd w:val="0"/>
        <w:spacing w:after="0" w:line="240" w:lineRule="auto"/>
        <w:ind w:left="0" w:firstLine="0"/>
        <w:jc w:val="both"/>
        <w:rPr>
          <w:rFonts w:ascii="Times New Roman" w:hAnsi="Times New Roman"/>
          <w:color w:val="000000"/>
          <w:sz w:val="24"/>
          <w:szCs w:val="24"/>
        </w:rPr>
      </w:pPr>
      <w:r w:rsidRPr="0080707E">
        <w:rPr>
          <w:rFonts w:ascii="Times New Roman" w:hAnsi="Times New Roman"/>
          <w:color w:val="000000"/>
          <w:sz w:val="24"/>
          <w:szCs w:val="24"/>
        </w:rPr>
        <w:t xml:space="preserve">договорами (в том числе коллективнымдоговором); </w:t>
      </w:r>
    </w:p>
    <w:p w:rsidR="00026369" w:rsidRPr="0080707E" w:rsidRDefault="00026369" w:rsidP="0080707E">
      <w:pPr>
        <w:pStyle w:val="ListParagraph"/>
        <w:numPr>
          <w:ilvl w:val="0"/>
          <w:numId w:val="7"/>
        </w:numPr>
        <w:autoSpaceDE w:val="0"/>
        <w:autoSpaceDN w:val="0"/>
        <w:adjustRightInd w:val="0"/>
        <w:spacing w:after="0" w:line="240" w:lineRule="auto"/>
        <w:ind w:left="0" w:firstLine="0"/>
        <w:jc w:val="both"/>
        <w:rPr>
          <w:rFonts w:ascii="Times New Roman" w:hAnsi="Times New Roman"/>
          <w:color w:val="000000"/>
          <w:sz w:val="24"/>
          <w:szCs w:val="24"/>
        </w:rPr>
      </w:pPr>
      <w:r w:rsidRPr="0080707E">
        <w:rPr>
          <w:rFonts w:ascii="Times New Roman" w:hAnsi="Times New Roman"/>
          <w:color w:val="000000"/>
          <w:sz w:val="24"/>
          <w:szCs w:val="24"/>
        </w:rPr>
        <w:t xml:space="preserve">правилами (в том числе правилами внутреннего трудового распорядка, правилами приема вучреждение, правила поведения обучающихся и т.д.); </w:t>
      </w:r>
    </w:p>
    <w:p w:rsidR="00026369" w:rsidRPr="0080707E" w:rsidRDefault="00026369" w:rsidP="0080707E">
      <w:pPr>
        <w:pStyle w:val="ListParagraph"/>
        <w:numPr>
          <w:ilvl w:val="0"/>
          <w:numId w:val="7"/>
        </w:numPr>
        <w:autoSpaceDE w:val="0"/>
        <w:autoSpaceDN w:val="0"/>
        <w:adjustRightInd w:val="0"/>
        <w:spacing w:after="0" w:line="240" w:lineRule="auto"/>
        <w:ind w:left="0" w:firstLine="0"/>
        <w:jc w:val="both"/>
        <w:rPr>
          <w:rFonts w:ascii="Times New Roman" w:hAnsi="Times New Roman"/>
          <w:color w:val="000000"/>
          <w:sz w:val="24"/>
          <w:szCs w:val="24"/>
        </w:rPr>
      </w:pPr>
      <w:r w:rsidRPr="0080707E">
        <w:rPr>
          <w:rFonts w:ascii="Times New Roman" w:hAnsi="Times New Roman"/>
          <w:color w:val="000000"/>
          <w:sz w:val="24"/>
          <w:szCs w:val="24"/>
        </w:rPr>
        <w:t>расписаниями (распорядками); порядками; планами;</w:t>
      </w:r>
    </w:p>
    <w:p w:rsidR="00026369" w:rsidRPr="0080707E" w:rsidRDefault="00026369" w:rsidP="0080707E">
      <w:pPr>
        <w:pStyle w:val="ListParagraph"/>
        <w:numPr>
          <w:ilvl w:val="0"/>
          <w:numId w:val="7"/>
        </w:numPr>
        <w:autoSpaceDE w:val="0"/>
        <w:autoSpaceDN w:val="0"/>
        <w:adjustRightInd w:val="0"/>
        <w:spacing w:after="0" w:line="240" w:lineRule="auto"/>
        <w:ind w:left="0" w:firstLine="0"/>
        <w:jc w:val="both"/>
        <w:rPr>
          <w:rFonts w:ascii="Times New Roman" w:hAnsi="Times New Roman"/>
          <w:color w:val="000000"/>
          <w:sz w:val="24"/>
          <w:szCs w:val="24"/>
        </w:rPr>
      </w:pPr>
      <w:r w:rsidRPr="0080707E">
        <w:rPr>
          <w:rFonts w:ascii="Times New Roman" w:hAnsi="Times New Roman"/>
          <w:color w:val="000000"/>
          <w:sz w:val="24"/>
          <w:szCs w:val="24"/>
        </w:rPr>
        <w:t xml:space="preserve">графиками; </w:t>
      </w:r>
    </w:p>
    <w:p w:rsidR="00026369" w:rsidRPr="0080707E" w:rsidRDefault="00026369" w:rsidP="0080707E">
      <w:pPr>
        <w:pStyle w:val="ListParagraph"/>
        <w:numPr>
          <w:ilvl w:val="0"/>
          <w:numId w:val="7"/>
        </w:numPr>
        <w:autoSpaceDE w:val="0"/>
        <w:autoSpaceDN w:val="0"/>
        <w:adjustRightInd w:val="0"/>
        <w:spacing w:after="0" w:line="240" w:lineRule="auto"/>
        <w:ind w:left="0" w:firstLine="0"/>
        <w:jc w:val="both"/>
        <w:rPr>
          <w:rFonts w:ascii="Times New Roman" w:hAnsi="Times New Roman"/>
          <w:color w:val="000000"/>
          <w:sz w:val="24"/>
          <w:szCs w:val="24"/>
        </w:rPr>
      </w:pPr>
      <w:r w:rsidRPr="0080707E">
        <w:rPr>
          <w:rFonts w:ascii="Times New Roman" w:hAnsi="Times New Roman"/>
          <w:color w:val="000000"/>
          <w:sz w:val="24"/>
          <w:szCs w:val="24"/>
        </w:rPr>
        <w:t xml:space="preserve">инструкциями (в том числе должностными инструкциями, инструкциями по делопроизводству,инструкциями по охране труда и т.д.); </w:t>
      </w:r>
    </w:p>
    <w:p w:rsidR="00026369" w:rsidRPr="0080707E" w:rsidRDefault="00026369" w:rsidP="0080707E">
      <w:pPr>
        <w:pStyle w:val="ListParagraph"/>
        <w:numPr>
          <w:ilvl w:val="0"/>
          <w:numId w:val="7"/>
        </w:numPr>
        <w:autoSpaceDE w:val="0"/>
        <w:autoSpaceDN w:val="0"/>
        <w:adjustRightInd w:val="0"/>
        <w:spacing w:after="0" w:line="240" w:lineRule="auto"/>
        <w:ind w:left="0" w:firstLine="0"/>
        <w:jc w:val="both"/>
        <w:rPr>
          <w:rFonts w:ascii="Times New Roman" w:hAnsi="Times New Roman"/>
          <w:color w:val="000000"/>
          <w:sz w:val="24"/>
          <w:szCs w:val="24"/>
        </w:rPr>
      </w:pPr>
      <w:r w:rsidRPr="0080707E">
        <w:rPr>
          <w:rFonts w:ascii="Times New Roman" w:hAnsi="Times New Roman"/>
          <w:color w:val="000000"/>
          <w:sz w:val="24"/>
          <w:szCs w:val="24"/>
        </w:rPr>
        <w:t>положениями (в том числе положениями об органах самоуправленияУчреждением, о подразделениях учреждениях, об аттестации, об оплате труда, о формах получения образованияи т.д.).</w:t>
      </w:r>
    </w:p>
    <w:p w:rsidR="00026369" w:rsidRPr="0080707E" w:rsidRDefault="00026369" w:rsidP="0080707E">
      <w:pPr>
        <w:shd w:val="clear" w:color="auto" w:fill="FFFFFF"/>
        <w:spacing w:after="0" w:line="240" w:lineRule="auto"/>
        <w:ind w:firstLine="709"/>
        <w:textAlignment w:val="baseline"/>
        <w:outlineLvl w:val="2"/>
        <w:rPr>
          <w:rFonts w:ascii="Times New Roman" w:hAnsi="Times New Roman"/>
          <w:color w:val="000000"/>
          <w:sz w:val="24"/>
          <w:szCs w:val="24"/>
          <w:lang w:eastAsia="ru-RU"/>
        </w:rPr>
      </w:pPr>
      <w:r w:rsidRPr="0080707E">
        <w:rPr>
          <w:rFonts w:ascii="Times New Roman" w:hAnsi="Times New Roman"/>
          <w:color w:val="000000"/>
          <w:sz w:val="24"/>
          <w:szCs w:val="24"/>
        </w:rPr>
        <w:t xml:space="preserve">4.2. </w:t>
      </w:r>
      <w:r>
        <w:rPr>
          <w:rFonts w:ascii="Times New Roman" w:hAnsi="Times New Roman"/>
          <w:color w:val="000000"/>
          <w:sz w:val="24"/>
          <w:szCs w:val="24"/>
          <w:lang w:eastAsia="ru-RU"/>
        </w:rPr>
        <w:t xml:space="preserve">Порядок принятия </w:t>
      </w:r>
      <w:r w:rsidRPr="0080707E">
        <w:rPr>
          <w:rFonts w:ascii="Times New Roman" w:hAnsi="Times New Roman"/>
          <w:color w:val="000000"/>
          <w:sz w:val="24"/>
          <w:szCs w:val="24"/>
          <w:lang w:eastAsia="ru-RU"/>
        </w:rPr>
        <w:t xml:space="preserve">локальных нормативных актов Учреждения: </w:t>
      </w:r>
    </w:p>
    <w:p w:rsidR="00026369" w:rsidRPr="0080707E" w:rsidRDefault="00026369" w:rsidP="0080707E">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80707E">
        <w:rPr>
          <w:rFonts w:ascii="Times New Roman" w:hAnsi="Times New Roman"/>
          <w:color w:val="000000"/>
          <w:sz w:val="24"/>
          <w:szCs w:val="24"/>
          <w:lang w:eastAsia="ru-RU"/>
        </w:rPr>
        <w:t>4.2.1. Учреждения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026369" w:rsidRPr="0080707E" w:rsidRDefault="00026369" w:rsidP="0080707E">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80707E">
        <w:rPr>
          <w:rFonts w:ascii="Times New Roman" w:hAnsi="Times New Roman"/>
          <w:color w:val="000000"/>
          <w:sz w:val="24"/>
          <w:szCs w:val="24"/>
          <w:lang w:eastAsia="ru-RU"/>
        </w:rPr>
        <w:t xml:space="preserve">4.2.2. Локальные нормативные акты принимаются директором Учреждения и </w:t>
      </w:r>
      <w:r>
        <w:rPr>
          <w:rFonts w:ascii="Times New Roman" w:hAnsi="Times New Roman"/>
          <w:color w:val="000000"/>
          <w:sz w:val="24"/>
          <w:szCs w:val="24"/>
          <w:lang w:eastAsia="ru-RU"/>
        </w:rPr>
        <w:t>п</w:t>
      </w:r>
      <w:r w:rsidRPr="0080707E">
        <w:rPr>
          <w:rFonts w:ascii="Times New Roman" w:hAnsi="Times New Roman"/>
          <w:color w:val="000000"/>
          <w:sz w:val="24"/>
          <w:szCs w:val="24"/>
          <w:lang w:eastAsia="ru-RU"/>
        </w:rPr>
        <w:t>едагогическим советом Учреждения в соответствии со своей компетен</w:t>
      </w:r>
      <w:r>
        <w:rPr>
          <w:rFonts w:ascii="Times New Roman" w:hAnsi="Times New Roman"/>
          <w:color w:val="000000"/>
          <w:sz w:val="24"/>
          <w:szCs w:val="24"/>
          <w:lang w:eastAsia="ru-RU"/>
        </w:rPr>
        <w:t>цией, установленной настоящим Уставом</w:t>
      </w:r>
      <w:r w:rsidRPr="0080707E">
        <w:rPr>
          <w:rFonts w:ascii="Times New Roman" w:hAnsi="Times New Roman"/>
          <w:color w:val="000000"/>
          <w:sz w:val="24"/>
          <w:szCs w:val="24"/>
          <w:lang w:eastAsia="ru-RU"/>
        </w:rPr>
        <w:t>.</w:t>
      </w:r>
    </w:p>
    <w:p w:rsidR="00026369" w:rsidRPr="0080707E" w:rsidRDefault="00026369" w:rsidP="0080707E">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80707E">
        <w:rPr>
          <w:rFonts w:ascii="Times New Roman" w:hAnsi="Times New Roman"/>
          <w:color w:val="000000"/>
          <w:sz w:val="24"/>
          <w:szCs w:val="24"/>
          <w:lang w:eastAsia="ru-RU"/>
        </w:rPr>
        <w:t xml:space="preserve">4.2.3. Локальные нормативные акты </w:t>
      </w:r>
      <w:r>
        <w:rPr>
          <w:rFonts w:ascii="Times New Roman" w:hAnsi="Times New Roman"/>
          <w:color w:val="000000"/>
          <w:sz w:val="24"/>
          <w:szCs w:val="24"/>
          <w:lang w:eastAsia="ru-RU"/>
        </w:rPr>
        <w:t>п</w:t>
      </w:r>
      <w:r w:rsidRPr="0080707E">
        <w:rPr>
          <w:rFonts w:ascii="Times New Roman" w:hAnsi="Times New Roman"/>
          <w:color w:val="000000"/>
          <w:sz w:val="24"/>
          <w:szCs w:val="24"/>
          <w:lang w:eastAsia="ru-RU"/>
        </w:rPr>
        <w:t>едагогического совета Учреждения издаются в виде решений, которыми могут утверждаться положения, правила, порядки, регламенты, образовательные программы, иные документы.</w:t>
      </w:r>
    </w:p>
    <w:p w:rsidR="00026369" w:rsidRPr="0080707E" w:rsidRDefault="00026369" w:rsidP="0080707E">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80707E">
        <w:rPr>
          <w:rFonts w:ascii="Times New Roman" w:hAnsi="Times New Roman"/>
          <w:color w:val="000000"/>
          <w:sz w:val="24"/>
          <w:szCs w:val="24"/>
          <w:lang w:eastAsia="ru-RU"/>
        </w:rPr>
        <w:t>4.2.4. Локальные нормативные акты Руководителя Учреждения издаются в форме приказов, которыми могут утверждаться положения, правила, порядки, инструкции, регламенты, иные документы.</w:t>
      </w:r>
    </w:p>
    <w:p w:rsidR="00026369" w:rsidRPr="0080707E" w:rsidRDefault="00026369" w:rsidP="0080707E">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80707E">
        <w:rPr>
          <w:rFonts w:ascii="Times New Roman" w:hAnsi="Times New Roman"/>
          <w:color w:val="000000"/>
          <w:sz w:val="24"/>
          <w:szCs w:val="24"/>
          <w:lang w:eastAsia="ru-RU"/>
        </w:rPr>
        <w:t>4.2.5. Локальные нормативные акты, затрагивающие права обучающихся и работников Учреждения, принимаются с учетом мнения советов обучающихся, советов родителей (законных представителей) несовершеннолетних обучающихся (при наличии),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26369" w:rsidRPr="0080707E" w:rsidRDefault="00026369" w:rsidP="0080707E">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80707E">
        <w:rPr>
          <w:rFonts w:ascii="Times New Roman" w:hAnsi="Times New Roman"/>
          <w:color w:val="000000"/>
          <w:sz w:val="24"/>
          <w:szCs w:val="24"/>
          <w:lang w:eastAsia="ru-RU"/>
        </w:rPr>
        <w:t>4.2.6. Педагогический совет Учреждения, Руководитель Учреждения в случае принятия локального нормативного акта, затрагивающего права обучающихся Учреждения, перед принятием решения о принятии данного акта направляет проект локального нормативного акта в совет обучающихся и совет родителей (законных представителей) несовершеннолетних обучающихся.</w:t>
      </w:r>
    </w:p>
    <w:p w:rsidR="00026369" w:rsidRPr="0080707E" w:rsidRDefault="00026369" w:rsidP="0080707E">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80707E">
        <w:rPr>
          <w:rFonts w:ascii="Times New Roman" w:hAnsi="Times New Roman"/>
          <w:color w:val="000000"/>
          <w:sz w:val="24"/>
          <w:szCs w:val="24"/>
          <w:lang w:eastAsia="ru-RU"/>
        </w:rPr>
        <w:t xml:space="preserve">4.2.7. В случае, если мотивированное мнение совета обучающихся, совета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w:t>
      </w:r>
      <w:r>
        <w:rPr>
          <w:rFonts w:ascii="Times New Roman" w:hAnsi="Times New Roman"/>
          <w:color w:val="000000"/>
          <w:sz w:val="24"/>
          <w:szCs w:val="24"/>
          <w:lang w:eastAsia="ru-RU"/>
        </w:rPr>
        <w:t>п</w:t>
      </w:r>
      <w:r w:rsidRPr="0080707E">
        <w:rPr>
          <w:rFonts w:ascii="Times New Roman" w:hAnsi="Times New Roman"/>
          <w:color w:val="000000"/>
          <w:sz w:val="24"/>
          <w:szCs w:val="24"/>
          <w:lang w:eastAsia="ru-RU"/>
        </w:rPr>
        <w:t>едагогический совет Учреждения, Руководитель Учреждения вправе полностью или частично согласиться в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w:t>
      </w:r>
    </w:p>
    <w:p w:rsidR="00026369" w:rsidRDefault="00026369" w:rsidP="0080707E">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80707E">
        <w:rPr>
          <w:rFonts w:ascii="Times New Roman" w:hAnsi="Times New Roman"/>
          <w:color w:val="000000"/>
          <w:sz w:val="24"/>
          <w:szCs w:val="24"/>
          <w:lang w:eastAsia="ru-RU"/>
        </w:rPr>
        <w:t>4.2.8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026369" w:rsidRPr="0080707E" w:rsidRDefault="00026369" w:rsidP="0080707E">
      <w:pPr>
        <w:shd w:val="clear" w:color="auto" w:fill="FFFFFF"/>
        <w:spacing w:after="0" w:line="240" w:lineRule="auto"/>
        <w:ind w:firstLine="709"/>
        <w:jc w:val="both"/>
        <w:textAlignment w:val="baseline"/>
        <w:rPr>
          <w:rFonts w:ascii="Times New Roman" w:hAnsi="Times New Roman"/>
          <w:color w:val="000000"/>
          <w:sz w:val="24"/>
          <w:szCs w:val="24"/>
          <w:lang w:eastAsia="ru-RU"/>
        </w:rPr>
      </w:pPr>
    </w:p>
    <w:p w:rsidR="00026369" w:rsidRDefault="00026369" w:rsidP="003B66D6">
      <w:pPr>
        <w:autoSpaceDE w:val="0"/>
        <w:autoSpaceDN w:val="0"/>
        <w:adjustRightInd w:val="0"/>
        <w:spacing w:after="0" w:line="240" w:lineRule="auto"/>
        <w:ind w:firstLine="709"/>
        <w:jc w:val="center"/>
        <w:rPr>
          <w:rFonts w:ascii="Times New Roman" w:hAnsi="Times New Roman"/>
          <w:b/>
          <w:bCs/>
          <w:color w:val="000000"/>
          <w:sz w:val="24"/>
          <w:szCs w:val="24"/>
        </w:rPr>
      </w:pPr>
      <w:r w:rsidRPr="00FA0BB8">
        <w:rPr>
          <w:rFonts w:ascii="Times New Roman" w:hAnsi="Times New Roman"/>
          <w:b/>
          <w:bCs/>
          <w:color w:val="000000"/>
          <w:sz w:val="24"/>
          <w:szCs w:val="24"/>
        </w:rPr>
        <w:t>5. СТРУКТУРА ФИНАНСОВОЙ И ХОЗЯЙСТВЕННОЙ ДЕЯТЕЛЬНОСТИ УЧРЕЖДЕНИЯ</w:t>
      </w:r>
    </w:p>
    <w:p w:rsidR="00026369" w:rsidRPr="00FA0BB8" w:rsidRDefault="00026369" w:rsidP="003B66D6">
      <w:pPr>
        <w:autoSpaceDE w:val="0"/>
        <w:autoSpaceDN w:val="0"/>
        <w:adjustRightInd w:val="0"/>
        <w:spacing w:after="0" w:line="240" w:lineRule="auto"/>
        <w:ind w:firstLine="709"/>
        <w:jc w:val="center"/>
        <w:rPr>
          <w:rFonts w:ascii="Times New Roman" w:hAnsi="Times New Roman"/>
          <w:b/>
          <w:bCs/>
          <w:color w:val="000000"/>
          <w:sz w:val="24"/>
          <w:szCs w:val="24"/>
        </w:rPr>
      </w:pP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5.1. Бюджетное Учреждение осуществляет операции с поступающими ему в соответствии сзаконодательством Российской Федерации средствами через лицевые счета, открываемые в территориальноморгане Федерального казначейства или финансовом органе муниципального образования в порядке,</w:t>
      </w:r>
      <w:r>
        <w:rPr>
          <w:rFonts w:ascii="Times New Roman" w:hAnsi="Times New Roman"/>
          <w:color w:val="000000"/>
          <w:sz w:val="24"/>
          <w:szCs w:val="24"/>
        </w:rPr>
        <w:t xml:space="preserve"> </w:t>
      </w:r>
      <w:r w:rsidRPr="00FA0BB8">
        <w:rPr>
          <w:rFonts w:ascii="Times New Roman" w:hAnsi="Times New Roman"/>
          <w:color w:val="000000"/>
          <w:sz w:val="24"/>
          <w:szCs w:val="24"/>
        </w:rPr>
        <w:t>установленном законодательством Российской Федерации.</w:t>
      </w:r>
    </w:p>
    <w:p w:rsidR="00026369" w:rsidRPr="00C07EAF" w:rsidRDefault="00026369" w:rsidP="0080707E">
      <w:pPr>
        <w:autoSpaceDE w:val="0"/>
        <w:autoSpaceDN w:val="0"/>
        <w:adjustRightInd w:val="0"/>
        <w:spacing w:after="0" w:line="240" w:lineRule="auto"/>
        <w:ind w:firstLine="709"/>
        <w:jc w:val="both"/>
        <w:rPr>
          <w:rFonts w:ascii="Times New Roman" w:hAnsi="Times New Roman"/>
          <w:sz w:val="24"/>
          <w:szCs w:val="24"/>
        </w:rPr>
      </w:pPr>
      <w:r w:rsidRPr="00FA0BB8">
        <w:rPr>
          <w:rFonts w:ascii="Times New Roman" w:hAnsi="Times New Roman"/>
          <w:color w:val="000000"/>
          <w:sz w:val="24"/>
          <w:szCs w:val="24"/>
        </w:rPr>
        <w:t>5.2</w:t>
      </w:r>
      <w:r w:rsidRPr="00A16A8E">
        <w:rPr>
          <w:rFonts w:ascii="Times New Roman" w:hAnsi="Times New Roman"/>
          <w:sz w:val="24"/>
          <w:szCs w:val="24"/>
        </w:rPr>
        <w:t>.</w:t>
      </w:r>
      <w:r w:rsidRPr="00786A88">
        <w:rPr>
          <w:rFonts w:ascii="Times New Roman" w:hAnsi="Times New Roman"/>
          <w:color w:val="FF0000"/>
          <w:sz w:val="24"/>
          <w:szCs w:val="24"/>
        </w:rPr>
        <w:t xml:space="preserve"> </w:t>
      </w:r>
      <w:r w:rsidRPr="00C07EAF">
        <w:rPr>
          <w:rFonts w:ascii="Times New Roman" w:hAnsi="Times New Roman"/>
          <w:sz w:val="24"/>
          <w:szCs w:val="24"/>
        </w:rPr>
        <w:t xml:space="preserve">Имущество бюджетного Учреждения закрепляется за ним на праве оперативного управления всоответствии с Гражданским кодексом Российской Федерации. Собственником имущества бюджетного учреждения является муниципальное образование </w:t>
      </w:r>
      <w:r>
        <w:rPr>
          <w:rFonts w:ascii="Times New Roman" w:hAnsi="Times New Roman"/>
          <w:sz w:val="24"/>
          <w:szCs w:val="24"/>
        </w:rPr>
        <w:t xml:space="preserve">- </w:t>
      </w:r>
      <w:r w:rsidRPr="00C07EAF">
        <w:rPr>
          <w:rFonts w:ascii="Times New Roman" w:hAnsi="Times New Roman"/>
          <w:sz w:val="24"/>
          <w:szCs w:val="24"/>
        </w:rPr>
        <w:t>Грайворонский городской округ</w:t>
      </w:r>
      <w:r>
        <w:rPr>
          <w:rFonts w:ascii="Times New Roman" w:hAnsi="Times New Roman"/>
          <w:sz w:val="24"/>
          <w:szCs w:val="24"/>
        </w:rPr>
        <w:t>.</w:t>
      </w:r>
      <w:r w:rsidRPr="00C07EAF">
        <w:rPr>
          <w:rFonts w:ascii="Times New Roman" w:hAnsi="Times New Roman"/>
          <w:sz w:val="24"/>
          <w:szCs w:val="24"/>
        </w:rPr>
        <w:t xml:space="preserve"> </w:t>
      </w:r>
    </w:p>
    <w:p w:rsidR="00026369" w:rsidRDefault="00026369" w:rsidP="003B66D6">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При осуществлении права оперативного управления имуществом Учреждение обязано:</w:t>
      </w:r>
    </w:p>
    <w:p w:rsidR="00026369" w:rsidRDefault="00026369" w:rsidP="003B66D6">
      <w:pPr>
        <w:pStyle w:val="ListParagraph"/>
        <w:numPr>
          <w:ilvl w:val="0"/>
          <w:numId w:val="11"/>
        </w:numPr>
        <w:autoSpaceDE w:val="0"/>
        <w:autoSpaceDN w:val="0"/>
        <w:adjustRightInd w:val="0"/>
        <w:spacing w:after="0" w:line="240" w:lineRule="auto"/>
        <w:ind w:left="0" w:firstLine="0"/>
        <w:jc w:val="both"/>
        <w:rPr>
          <w:rFonts w:ascii="Times New Roman" w:hAnsi="Times New Roman"/>
          <w:color w:val="000000"/>
          <w:sz w:val="24"/>
          <w:szCs w:val="24"/>
        </w:rPr>
      </w:pPr>
      <w:r w:rsidRPr="003B66D6">
        <w:rPr>
          <w:rFonts w:ascii="Times New Roman" w:hAnsi="Times New Roman"/>
          <w:color w:val="000000"/>
          <w:sz w:val="24"/>
          <w:szCs w:val="24"/>
        </w:rPr>
        <w:t>эффективно использовать имущество;</w:t>
      </w:r>
    </w:p>
    <w:p w:rsidR="00026369" w:rsidRDefault="00026369" w:rsidP="003B66D6">
      <w:pPr>
        <w:pStyle w:val="ListParagraph"/>
        <w:numPr>
          <w:ilvl w:val="0"/>
          <w:numId w:val="11"/>
        </w:numPr>
        <w:autoSpaceDE w:val="0"/>
        <w:autoSpaceDN w:val="0"/>
        <w:adjustRightInd w:val="0"/>
        <w:spacing w:after="0" w:line="240" w:lineRule="auto"/>
        <w:ind w:left="0" w:firstLine="0"/>
        <w:jc w:val="both"/>
        <w:rPr>
          <w:rFonts w:ascii="Times New Roman" w:hAnsi="Times New Roman"/>
          <w:color w:val="000000"/>
          <w:sz w:val="24"/>
          <w:szCs w:val="24"/>
        </w:rPr>
      </w:pPr>
      <w:r w:rsidRPr="003B66D6">
        <w:rPr>
          <w:rFonts w:ascii="Times New Roman" w:hAnsi="Times New Roman"/>
          <w:color w:val="000000"/>
          <w:sz w:val="24"/>
          <w:szCs w:val="24"/>
        </w:rPr>
        <w:t>обеспечивать сохранность и использовать имущество строго по целевому назначению;</w:t>
      </w:r>
    </w:p>
    <w:p w:rsidR="00026369" w:rsidRPr="003B66D6" w:rsidRDefault="00026369" w:rsidP="003B66D6">
      <w:pPr>
        <w:pStyle w:val="ListParagraph"/>
        <w:numPr>
          <w:ilvl w:val="0"/>
          <w:numId w:val="11"/>
        </w:numPr>
        <w:autoSpaceDE w:val="0"/>
        <w:autoSpaceDN w:val="0"/>
        <w:adjustRightInd w:val="0"/>
        <w:spacing w:after="0" w:line="240" w:lineRule="auto"/>
        <w:ind w:left="0" w:firstLine="0"/>
        <w:jc w:val="both"/>
        <w:rPr>
          <w:rFonts w:ascii="Times New Roman" w:hAnsi="Times New Roman"/>
          <w:color w:val="000000"/>
          <w:sz w:val="24"/>
          <w:szCs w:val="24"/>
        </w:rPr>
      </w:pPr>
      <w:r w:rsidRPr="003B66D6">
        <w:rPr>
          <w:rFonts w:ascii="Times New Roman" w:hAnsi="Times New Roman"/>
          <w:color w:val="000000"/>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имущества в процессе эксплуатации).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Собственник имущества Учреждения, закрепленного за ним на праве оперативного управления, вправе</w:t>
      </w:r>
      <w:r>
        <w:rPr>
          <w:rFonts w:ascii="Times New Roman" w:hAnsi="Times New Roman"/>
          <w:color w:val="000000"/>
          <w:sz w:val="24"/>
          <w:szCs w:val="24"/>
        </w:rPr>
        <w:t xml:space="preserve"> </w:t>
      </w:r>
      <w:r w:rsidRPr="00FA0BB8">
        <w:rPr>
          <w:rFonts w:ascii="Times New Roman" w:hAnsi="Times New Roman"/>
          <w:color w:val="000000"/>
          <w:sz w:val="24"/>
          <w:szCs w:val="24"/>
        </w:rPr>
        <w:t>изъять излишнее неиспользуемое или используемое не по назначению имущество.</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Имуществом, закрепленным на праве оперативного управления, Учреждение владеет, пользуется этимимуществом в пределах, установленных законом, в соответствии с целями своей деятельности, назначениемэтого имущества и, если иное не установлено законом, распоряжается этим имуществом с согласия собственникаэтого имущества.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Бюджетное Учреждение осуществляет свою деятельность в соответствии с предметом и целямидеятельности, определенными в соответствии с федеральными законами, иными нормативными правовыми</w:t>
      </w:r>
      <w:r>
        <w:rPr>
          <w:rFonts w:ascii="Times New Roman" w:hAnsi="Times New Roman"/>
          <w:color w:val="000000"/>
          <w:sz w:val="24"/>
          <w:szCs w:val="24"/>
        </w:rPr>
        <w:t xml:space="preserve"> </w:t>
      </w:r>
      <w:r w:rsidRPr="00FA0BB8">
        <w:rPr>
          <w:rFonts w:ascii="Times New Roman" w:hAnsi="Times New Roman"/>
          <w:color w:val="000000"/>
          <w:sz w:val="24"/>
          <w:szCs w:val="24"/>
        </w:rPr>
        <w:t>актами, муниципальными правовыми актами и Уставом.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5.3. Земельный участок, необходимый для выполнения бюджетным Учреждением своих уставных задач,</w:t>
      </w:r>
      <w:r>
        <w:rPr>
          <w:rFonts w:ascii="Times New Roman" w:hAnsi="Times New Roman"/>
          <w:color w:val="000000"/>
          <w:sz w:val="24"/>
          <w:szCs w:val="24"/>
        </w:rPr>
        <w:t xml:space="preserve"> </w:t>
      </w:r>
      <w:r w:rsidRPr="00FA0BB8">
        <w:rPr>
          <w:rFonts w:ascii="Times New Roman" w:hAnsi="Times New Roman"/>
          <w:color w:val="000000"/>
          <w:sz w:val="24"/>
          <w:szCs w:val="24"/>
        </w:rPr>
        <w:t>предоставляется ему на праве постоянного (бессрочного) пользования.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5.4. Бюджетное Учреждение без согласия собственника не вправе распоряжаться особо ценным движимым</w:t>
      </w:r>
      <w:r>
        <w:rPr>
          <w:rFonts w:ascii="Times New Roman" w:hAnsi="Times New Roman"/>
          <w:color w:val="000000"/>
          <w:sz w:val="24"/>
          <w:szCs w:val="24"/>
        </w:rPr>
        <w:t xml:space="preserve"> </w:t>
      </w:r>
      <w:r w:rsidRPr="00FA0BB8">
        <w:rPr>
          <w:rFonts w:ascii="Times New Roman" w:hAnsi="Times New Roman"/>
          <w:color w:val="000000"/>
          <w:sz w:val="24"/>
          <w:szCs w:val="24"/>
        </w:rPr>
        <w:t>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5.5. Остальным находящимся на праве оперативного управления имуществом бюджетное Учреждение</w:t>
      </w:r>
      <w:r>
        <w:rPr>
          <w:rFonts w:ascii="Times New Roman" w:hAnsi="Times New Roman"/>
          <w:color w:val="000000"/>
          <w:sz w:val="24"/>
          <w:szCs w:val="24"/>
        </w:rPr>
        <w:t xml:space="preserve"> </w:t>
      </w:r>
      <w:r w:rsidRPr="00FA0BB8">
        <w:rPr>
          <w:rFonts w:ascii="Times New Roman" w:hAnsi="Times New Roman"/>
          <w:color w:val="000000"/>
          <w:sz w:val="24"/>
          <w:szCs w:val="24"/>
        </w:rPr>
        <w:t>вправе распоряжаться самостоятельно.</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5.6. Руководитель бюджетного Учреждения несет перед бюджетным Учреждением ответственность в</w:t>
      </w:r>
      <w:r>
        <w:rPr>
          <w:rFonts w:ascii="Times New Roman" w:hAnsi="Times New Roman"/>
          <w:color w:val="000000"/>
          <w:sz w:val="24"/>
          <w:szCs w:val="24"/>
        </w:rPr>
        <w:t xml:space="preserve"> </w:t>
      </w:r>
      <w:r w:rsidRPr="00FA0BB8">
        <w:rPr>
          <w:rFonts w:ascii="Times New Roman" w:hAnsi="Times New Roman"/>
          <w:color w:val="000000"/>
          <w:sz w:val="24"/>
          <w:szCs w:val="24"/>
        </w:rPr>
        <w:t>размере убытков, причиненных бюджетному Учреждению в результате совершения крупной сделки с</w:t>
      </w:r>
      <w:r>
        <w:rPr>
          <w:rFonts w:ascii="Times New Roman" w:hAnsi="Times New Roman"/>
          <w:color w:val="000000"/>
          <w:sz w:val="24"/>
          <w:szCs w:val="24"/>
        </w:rPr>
        <w:t xml:space="preserve"> </w:t>
      </w:r>
      <w:r w:rsidRPr="00FA0BB8">
        <w:rPr>
          <w:rFonts w:ascii="Times New Roman" w:hAnsi="Times New Roman"/>
          <w:color w:val="000000"/>
          <w:sz w:val="24"/>
          <w:szCs w:val="24"/>
        </w:rPr>
        <w:t>нарушением требований, независимо от того, была ли эта сделка признана недействительной.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5.7. Финансовое обеспечение образовательной деятельности бюджетного Учреждения осуществляется на</w:t>
      </w:r>
      <w:r>
        <w:rPr>
          <w:rFonts w:ascii="Times New Roman" w:hAnsi="Times New Roman"/>
          <w:color w:val="000000"/>
          <w:sz w:val="24"/>
          <w:szCs w:val="24"/>
        </w:rPr>
        <w:t xml:space="preserve"> </w:t>
      </w:r>
      <w:r w:rsidRPr="00FA0BB8">
        <w:rPr>
          <w:rFonts w:ascii="Times New Roman" w:hAnsi="Times New Roman"/>
          <w:color w:val="000000"/>
          <w:sz w:val="24"/>
          <w:szCs w:val="24"/>
        </w:rPr>
        <w:t>основе региональных нормативов финансового обеспечения образовательной деятельности.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Источниками формирования имущества Учреждения в денежной и иных формах являются: регулярные и</w:t>
      </w:r>
      <w:r>
        <w:rPr>
          <w:rFonts w:ascii="Times New Roman" w:hAnsi="Times New Roman"/>
          <w:color w:val="000000"/>
          <w:sz w:val="24"/>
          <w:szCs w:val="24"/>
        </w:rPr>
        <w:t xml:space="preserve"> </w:t>
      </w:r>
      <w:r w:rsidRPr="00FA0BB8">
        <w:rPr>
          <w:rFonts w:ascii="Times New Roman" w:hAnsi="Times New Roman"/>
          <w:color w:val="000000"/>
          <w:sz w:val="24"/>
          <w:szCs w:val="24"/>
        </w:rPr>
        <w:t>единовременные поступления от Учредителя; добровольные имущественные взносы и пожертвования; выручка</w:t>
      </w:r>
      <w:r>
        <w:rPr>
          <w:rFonts w:ascii="Times New Roman" w:hAnsi="Times New Roman"/>
          <w:color w:val="000000"/>
          <w:sz w:val="24"/>
          <w:szCs w:val="24"/>
        </w:rPr>
        <w:t xml:space="preserve"> </w:t>
      </w:r>
      <w:r w:rsidRPr="00FA0BB8">
        <w:rPr>
          <w:rFonts w:ascii="Times New Roman" w:hAnsi="Times New Roman"/>
          <w:color w:val="000000"/>
          <w:sz w:val="24"/>
          <w:szCs w:val="24"/>
        </w:rPr>
        <w:t>от реализации услуг, работ, товаров; доходы, получаемые от собственности Учреждения; другие, не запрещенные</w:t>
      </w:r>
      <w:r>
        <w:rPr>
          <w:rFonts w:ascii="Times New Roman" w:hAnsi="Times New Roman"/>
          <w:color w:val="000000"/>
          <w:sz w:val="24"/>
          <w:szCs w:val="24"/>
        </w:rPr>
        <w:t xml:space="preserve"> </w:t>
      </w:r>
      <w:r w:rsidRPr="00FA0BB8">
        <w:rPr>
          <w:rFonts w:ascii="Times New Roman" w:hAnsi="Times New Roman"/>
          <w:color w:val="000000"/>
          <w:sz w:val="24"/>
          <w:szCs w:val="24"/>
        </w:rPr>
        <w:t>законом поступления.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5.8. Бюджетное Учреждение вправе осуществлять приносящую доходы деятельность лишь постольку,поскольку это служит достижению целей, ради которых оно создано, и соответствует этим целям, при условии,что такая деятельность указана в его Уставе. Доходы, полученные от такой деятельности, и приобретенное засчет этих доходов имущество поступают в самостоятельное распоряжение бюджетного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5.9. Муниципальное задание для бюджетного Учреждения в соответствии с предусмотренными его Уставом</w:t>
      </w:r>
      <w:r>
        <w:rPr>
          <w:rFonts w:ascii="Times New Roman" w:hAnsi="Times New Roman"/>
          <w:color w:val="000000"/>
          <w:sz w:val="24"/>
          <w:szCs w:val="24"/>
        </w:rPr>
        <w:t xml:space="preserve"> </w:t>
      </w:r>
      <w:r w:rsidRPr="00FA0BB8">
        <w:rPr>
          <w:rFonts w:ascii="Times New Roman" w:hAnsi="Times New Roman"/>
          <w:color w:val="000000"/>
          <w:sz w:val="24"/>
          <w:szCs w:val="24"/>
        </w:rPr>
        <w:t>основными видами деятельности формирует и утверждает соответствующий орган, осуществляющий функции и</w:t>
      </w:r>
      <w:r>
        <w:rPr>
          <w:rFonts w:ascii="Times New Roman" w:hAnsi="Times New Roman"/>
          <w:color w:val="000000"/>
          <w:sz w:val="24"/>
          <w:szCs w:val="24"/>
        </w:rPr>
        <w:t xml:space="preserve"> </w:t>
      </w:r>
      <w:r w:rsidRPr="00FA0BB8">
        <w:rPr>
          <w:rFonts w:ascii="Times New Roman" w:hAnsi="Times New Roman"/>
          <w:color w:val="000000"/>
          <w:sz w:val="24"/>
          <w:szCs w:val="24"/>
        </w:rPr>
        <w:t>полномочия Учредителя.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Бюджетное Учреждение осуществляет в соответствии с муниципальным заданием и (или) обязательствами</w:t>
      </w:r>
      <w:r>
        <w:rPr>
          <w:rFonts w:ascii="Times New Roman" w:hAnsi="Times New Roman"/>
          <w:color w:val="000000"/>
          <w:sz w:val="24"/>
          <w:szCs w:val="24"/>
        </w:rPr>
        <w:t xml:space="preserve"> </w:t>
      </w:r>
      <w:r w:rsidRPr="00FA0BB8">
        <w:rPr>
          <w:rFonts w:ascii="Times New Roman" w:hAnsi="Times New Roman"/>
          <w:color w:val="000000"/>
          <w:sz w:val="24"/>
          <w:szCs w:val="24"/>
        </w:rPr>
        <w:t>перед страховщиком по обязательному социальному страхованию деятельность, связанную с выполнением</w:t>
      </w:r>
      <w:r>
        <w:rPr>
          <w:rFonts w:ascii="Times New Roman" w:hAnsi="Times New Roman"/>
          <w:color w:val="000000"/>
          <w:sz w:val="24"/>
          <w:szCs w:val="24"/>
        </w:rPr>
        <w:t xml:space="preserve"> </w:t>
      </w:r>
      <w:r w:rsidRPr="00FA0BB8">
        <w:rPr>
          <w:rFonts w:ascii="Times New Roman" w:hAnsi="Times New Roman"/>
          <w:color w:val="000000"/>
          <w:sz w:val="24"/>
          <w:szCs w:val="24"/>
        </w:rPr>
        <w:t>работ, оказанием услуг, относящихся к его основным видам деятельности.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Бюджетное Учреждение не вправе отказаться от выполнения муниципального задания.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Уменьшение объема субсидии, предоставленной на выполнение муниципального задания, в течение срока</w:t>
      </w:r>
      <w:r>
        <w:rPr>
          <w:rFonts w:ascii="Times New Roman" w:hAnsi="Times New Roman"/>
          <w:color w:val="000000"/>
          <w:sz w:val="24"/>
          <w:szCs w:val="24"/>
        </w:rPr>
        <w:t xml:space="preserve"> </w:t>
      </w:r>
      <w:r w:rsidRPr="00FA0BB8">
        <w:rPr>
          <w:rFonts w:ascii="Times New Roman" w:hAnsi="Times New Roman"/>
          <w:color w:val="000000"/>
          <w:sz w:val="24"/>
          <w:szCs w:val="24"/>
        </w:rPr>
        <w:t>его выполнения осуществляется только при соответствующем изменении муниципального задания.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5.10. Бюджетное Учреждение вправе сверх установленного муниципального задания, а также в случаях,</w:t>
      </w:r>
      <w:r>
        <w:rPr>
          <w:rFonts w:ascii="Times New Roman" w:hAnsi="Times New Roman"/>
          <w:color w:val="000000"/>
          <w:sz w:val="24"/>
          <w:szCs w:val="24"/>
        </w:rPr>
        <w:t xml:space="preserve"> </w:t>
      </w:r>
      <w:r w:rsidRPr="00FA0BB8">
        <w:rPr>
          <w:rFonts w:ascii="Times New Roman" w:hAnsi="Times New Roman"/>
          <w:color w:val="000000"/>
          <w:sz w:val="24"/>
          <w:szCs w:val="24"/>
        </w:rPr>
        <w:t>определенных федеральными законами, в пределах установленного муниципального задания выполнять работы,</w:t>
      </w:r>
      <w:r>
        <w:rPr>
          <w:rFonts w:ascii="Times New Roman" w:hAnsi="Times New Roman"/>
          <w:color w:val="000000"/>
          <w:sz w:val="24"/>
          <w:szCs w:val="24"/>
        </w:rPr>
        <w:t xml:space="preserve"> </w:t>
      </w:r>
      <w:r w:rsidRPr="00FA0BB8">
        <w:rPr>
          <w:rFonts w:ascii="Times New Roman" w:hAnsi="Times New Roman"/>
          <w:color w:val="000000"/>
          <w:sz w:val="24"/>
          <w:szCs w:val="24"/>
        </w:rPr>
        <w:t>оказывать услуги, относящиеся к его основным видам деятельности, предусмотренные его Уставом для граждан</w:t>
      </w:r>
      <w:r>
        <w:rPr>
          <w:rFonts w:ascii="Times New Roman" w:hAnsi="Times New Roman"/>
          <w:color w:val="000000"/>
          <w:sz w:val="24"/>
          <w:szCs w:val="24"/>
        </w:rPr>
        <w:t xml:space="preserve"> </w:t>
      </w:r>
      <w:r w:rsidRPr="00FA0BB8">
        <w:rPr>
          <w:rFonts w:ascii="Times New Roman" w:hAnsi="Times New Roman"/>
          <w:color w:val="000000"/>
          <w:sz w:val="24"/>
          <w:szCs w:val="24"/>
        </w:rPr>
        <w:t>и юридических лиц за плату и на одинаковых при оказании одних и тех же услуг условиях. Порядок определения</w:t>
      </w:r>
      <w:r>
        <w:rPr>
          <w:rFonts w:ascii="Times New Roman" w:hAnsi="Times New Roman"/>
          <w:color w:val="000000"/>
          <w:sz w:val="24"/>
          <w:szCs w:val="24"/>
        </w:rPr>
        <w:t xml:space="preserve"> </w:t>
      </w:r>
      <w:r w:rsidRPr="00FA0BB8">
        <w:rPr>
          <w:rFonts w:ascii="Times New Roman" w:hAnsi="Times New Roman"/>
          <w:color w:val="000000"/>
          <w:sz w:val="24"/>
          <w:szCs w:val="24"/>
        </w:rPr>
        <w:t>указанной платы устанавливается соответствующим органом, осуществляющим функции и полномочия</w:t>
      </w:r>
      <w:r>
        <w:rPr>
          <w:rFonts w:ascii="Times New Roman" w:hAnsi="Times New Roman"/>
          <w:color w:val="000000"/>
          <w:sz w:val="24"/>
          <w:szCs w:val="24"/>
        </w:rPr>
        <w:t xml:space="preserve"> </w:t>
      </w:r>
      <w:r w:rsidRPr="00FA0BB8">
        <w:rPr>
          <w:rFonts w:ascii="Times New Roman" w:hAnsi="Times New Roman"/>
          <w:color w:val="000000"/>
          <w:sz w:val="24"/>
          <w:szCs w:val="24"/>
        </w:rPr>
        <w:t>Учредителя.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Бюджетное Учреждение вправе осуществлять иные виды деятельности, не являющиеся основными видами</w:t>
      </w:r>
      <w:r>
        <w:rPr>
          <w:rFonts w:ascii="Times New Roman" w:hAnsi="Times New Roman"/>
          <w:color w:val="000000"/>
          <w:sz w:val="24"/>
          <w:szCs w:val="24"/>
        </w:rPr>
        <w:t xml:space="preserve"> </w:t>
      </w:r>
      <w:r w:rsidRPr="00FA0BB8">
        <w:rPr>
          <w:rFonts w:ascii="Times New Roman" w:hAnsi="Times New Roman"/>
          <w:color w:val="000000"/>
          <w:sz w:val="24"/>
          <w:szCs w:val="24"/>
        </w:rPr>
        <w:t>деятельности, лишь постольку, поскольку это служит достижению целей, ради которых оно создано, и</w:t>
      </w:r>
      <w:r>
        <w:rPr>
          <w:rFonts w:ascii="Times New Roman" w:hAnsi="Times New Roman"/>
          <w:color w:val="000000"/>
          <w:sz w:val="24"/>
          <w:szCs w:val="24"/>
        </w:rPr>
        <w:t xml:space="preserve"> </w:t>
      </w:r>
      <w:r w:rsidRPr="00FA0BB8">
        <w:rPr>
          <w:rFonts w:ascii="Times New Roman" w:hAnsi="Times New Roman"/>
          <w:color w:val="000000"/>
          <w:sz w:val="24"/>
          <w:szCs w:val="24"/>
        </w:rPr>
        <w:t>соответствует указанным целям, при условии, что такая деятельность указана в его Уставе.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5.11. Бюджетное Учреждение осуществляет в порядке, определенном Правительством Российской</w:t>
      </w:r>
      <w:r>
        <w:rPr>
          <w:rFonts w:ascii="Times New Roman" w:hAnsi="Times New Roman"/>
          <w:color w:val="000000"/>
          <w:sz w:val="24"/>
          <w:szCs w:val="24"/>
        </w:rPr>
        <w:t xml:space="preserve"> </w:t>
      </w:r>
      <w:r w:rsidRPr="00FA0BB8">
        <w:rPr>
          <w:rFonts w:ascii="Times New Roman" w:hAnsi="Times New Roman"/>
          <w:color w:val="000000"/>
          <w:sz w:val="24"/>
          <w:szCs w:val="24"/>
        </w:rPr>
        <w:t>Федерации, высшим исполнительным органом государственной власти субъекта Российской Федерации, местнойадминистрацией муниципального образования, полномочия соответственного федерального органа</w:t>
      </w:r>
      <w:r>
        <w:rPr>
          <w:rFonts w:ascii="Times New Roman" w:hAnsi="Times New Roman"/>
          <w:color w:val="000000"/>
          <w:sz w:val="24"/>
          <w:szCs w:val="24"/>
        </w:rPr>
        <w:t xml:space="preserve"> </w:t>
      </w:r>
      <w:r w:rsidRPr="00FA0BB8">
        <w:rPr>
          <w:rFonts w:ascii="Times New Roman" w:hAnsi="Times New Roman"/>
          <w:color w:val="000000"/>
          <w:sz w:val="24"/>
          <w:szCs w:val="24"/>
        </w:rPr>
        <w:t>государственной власти (государственного органа), исполнительного органа государственной власти субъекта</w:t>
      </w:r>
      <w:r>
        <w:rPr>
          <w:rFonts w:ascii="Times New Roman" w:hAnsi="Times New Roman"/>
          <w:color w:val="000000"/>
          <w:sz w:val="24"/>
          <w:szCs w:val="24"/>
        </w:rPr>
        <w:t xml:space="preserve"> </w:t>
      </w:r>
      <w:r w:rsidRPr="00FA0BB8">
        <w:rPr>
          <w:rFonts w:ascii="Times New Roman" w:hAnsi="Times New Roman"/>
          <w:color w:val="000000"/>
          <w:sz w:val="24"/>
          <w:szCs w:val="24"/>
        </w:rPr>
        <w:t>Российской Федерации, органа местного самоуправления по исполнению публичных обязательств передфизическим лицом, подлежащих исполнению в денежной форме.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5.12. Финансовое обеспечение выполнения муниципального задания бюджетным Учреждением</w:t>
      </w:r>
      <w:r>
        <w:rPr>
          <w:rFonts w:ascii="Times New Roman" w:hAnsi="Times New Roman"/>
          <w:color w:val="000000"/>
          <w:sz w:val="24"/>
          <w:szCs w:val="24"/>
        </w:rPr>
        <w:t xml:space="preserve"> </w:t>
      </w:r>
      <w:r w:rsidRPr="00FA0BB8">
        <w:rPr>
          <w:rFonts w:ascii="Times New Roman" w:hAnsi="Times New Roman"/>
          <w:color w:val="000000"/>
          <w:sz w:val="24"/>
          <w:szCs w:val="24"/>
        </w:rPr>
        <w:t>осуществляется в виде субсидий из соответствующего бюджета бюджетной системы Российской Федерации.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Финансовое обеспечение выполнения муниципального задания осуществляется с учетом расходов на</w:t>
      </w:r>
      <w:r>
        <w:rPr>
          <w:rFonts w:ascii="Times New Roman" w:hAnsi="Times New Roman"/>
          <w:color w:val="000000"/>
          <w:sz w:val="24"/>
          <w:szCs w:val="24"/>
        </w:rPr>
        <w:t xml:space="preserve"> </w:t>
      </w:r>
      <w:r w:rsidRPr="00FA0BB8">
        <w:rPr>
          <w:rFonts w:ascii="Times New Roman" w:hAnsi="Times New Roman"/>
          <w:color w:val="000000"/>
          <w:sz w:val="24"/>
          <w:szCs w:val="24"/>
        </w:rPr>
        <w:t>содержание недвижимого имущества и особо ценного движимого имущества, закрепленных за бюджетнымУчреждением Учредителем или приобретенных бюджетным Учреждением за счет средств, выделенных емуУчредителем на приобретение такого имущества, расходов на уплату налогов, в качестве объекта</w:t>
      </w:r>
      <w:r>
        <w:rPr>
          <w:rFonts w:ascii="Times New Roman" w:hAnsi="Times New Roman"/>
          <w:color w:val="000000"/>
          <w:sz w:val="24"/>
          <w:szCs w:val="24"/>
        </w:rPr>
        <w:t xml:space="preserve"> </w:t>
      </w:r>
      <w:r w:rsidRPr="00FA0BB8">
        <w:rPr>
          <w:rFonts w:ascii="Times New Roman" w:hAnsi="Times New Roman"/>
          <w:color w:val="000000"/>
          <w:sz w:val="24"/>
          <w:szCs w:val="24"/>
        </w:rPr>
        <w:t>налогообложения</w:t>
      </w:r>
      <w:r>
        <w:rPr>
          <w:rFonts w:ascii="Times New Roman" w:hAnsi="Times New Roman"/>
          <w:color w:val="000000"/>
          <w:sz w:val="24"/>
          <w:szCs w:val="24"/>
        </w:rPr>
        <w:t xml:space="preserve">, </w:t>
      </w:r>
      <w:r w:rsidRPr="00FA0BB8">
        <w:rPr>
          <w:rFonts w:ascii="Times New Roman" w:hAnsi="Times New Roman"/>
          <w:color w:val="000000"/>
          <w:sz w:val="24"/>
          <w:szCs w:val="24"/>
        </w:rPr>
        <w:t>по которым признается соответствующее имущество, в том числе земельные участки.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5.13. В случае сдачи в аренду с согласия Учредителя недвижимого имущества и особо ценного движимогоимущества, закрепленного за бюджетным Учреждением Учредителем или приобретенного бюджетным</w:t>
      </w:r>
      <w:r>
        <w:rPr>
          <w:rFonts w:ascii="Times New Roman" w:hAnsi="Times New Roman"/>
          <w:color w:val="000000"/>
          <w:sz w:val="24"/>
          <w:szCs w:val="24"/>
        </w:rPr>
        <w:t xml:space="preserve"> </w:t>
      </w:r>
      <w:r w:rsidRPr="00FA0BB8">
        <w:rPr>
          <w:rFonts w:ascii="Times New Roman" w:hAnsi="Times New Roman"/>
          <w:color w:val="000000"/>
          <w:sz w:val="24"/>
          <w:szCs w:val="24"/>
        </w:rPr>
        <w:t>Учреждением за счет средств, выделенных ему Учредителем на приобретение такого имущества, финансовое</w:t>
      </w:r>
      <w:r>
        <w:rPr>
          <w:rFonts w:ascii="Times New Roman" w:hAnsi="Times New Roman"/>
          <w:color w:val="000000"/>
          <w:sz w:val="24"/>
          <w:szCs w:val="24"/>
        </w:rPr>
        <w:t xml:space="preserve"> </w:t>
      </w:r>
      <w:r w:rsidRPr="00FA0BB8">
        <w:rPr>
          <w:rFonts w:ascii="Times New Roman" w:hAnsi="Times New Roman"/>
          <w:color w:val="000000"/>
          <w:sz w:val="24"/>
          <w:szCs w:val="24"/>
        </w:rPr>
        <w:t>обеспечение содержания такого имущества Учредителем не осуществляется.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5.14. Муниципальное задание формируется для бюджетного Учреждения, определенного в соответствии срешением органа местного самоуправления, осуществляющего бюджетные полномочия главного распорядителя</w:t>
      </w:r>
      <w:r>
        <w:rPr>
          <w:rFonts w:ascii="Times New Roman" w:hAnsi="Times New Roman"/>
          <w:color w:val="000000"/>
          <w:sz w:val="24"/>
          <w:szCs w:val="24"/>
        </w:rPr>
        <w:t xml:space="preserve"> </w:t>
      </w:r>
      <w:r w:rsidRPr="00FA0BB8">
        <w:rPr>
          <w:rFonts w:ascii="Times New Roman" w:hAnsi="Times New Roman"/>
          <w:color w:val="000000"/>
          <w:sz w:val="24"/>
          <w:szCs w:val="24"/>
        </w:rPr>
        <w:t>бюджетных средств.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Порядок формирования муниципального задания и порядок финансового обеспечения выполнения этого</w:t>
      </w:r>
      <w:r>
        <w:rPr>
          <w:rFonts w:ascii="Times New Roman" w:hAnsi="Times New Roman"/>
          <w:color w:val="000000"/>
          <w:sz w:val="24"/>
          <w:szCs w:val="24"/>
        </w:rPr>
        <w:t xml:space="preserve"> </w:t>
      </w:r>
      <w:r w:rsidRPr="00FA0BB8">
        <w:rPr>
          <w:rFonts w:ascii="Times New Roman" w:hAnsi="Times New Roman"/>
          <w:color w:val="000000"/>
          <w:sz w:val="24"/>
          <w:szCs w:val="24"/>
        </w:rPr>
        <w:t>задания определяются местной администрацией в отношении муниципального бюджетного Учреждения.</w:t>
      </w:r>
      <w:bookmarkStart w:id="0" w:name="_GoBack"/>
      <w:bookmarkEnd w:id="0"/>
    </w:p>
    <w:p w:rsidR="00026369" w:rsidRPr="00FA0BB8" w:rsidRDefault="00026369" w:rsidP="004C569A">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5.15. Учреждение вправе оказывать обучающимся, населению, предприятиям, учреждениям и организациям</w:t>
      </w:r>
      <w:r>
        <w:rPr>
          <w:rFonts w:ascii="Times New Roman" w:hAnsi="Times New Roman"/>
          <w:color w:val="000000"/>
          <w:sz w:val="24"/>
          <w:szCs w:val="24"/>
        </w:rPr>
        <w:t xml:space="preserve"> </w:t>
      </w:r>
      <w:r w:rsidRPr="00FA0BB8">
        <w:rPr>
          <w:rFonts w:ascii="Times New Roman" w:hAnsi="Times New Roman"/>
          <w:color w:val="000000"/>
          <w:sz w:val="24"/>
          <w:szCs w:val="24"/>
        </w:rPr>
        <w:t>платные дополнительные образовательные услуги согласно настояще</w:t>
      </w:r>
      <w:r>
        <w:rPr>
          <w:rFonts w:ascii="Times New Roman" w:hAnsi="Times New Roman"/>
          <w:color w:val="000000"/>
          <w:sz w:val="24"/>
          <w:szCs w:val="24"/>
        </w:rPr>
        <w:t>му</w:t>
      </w:r>
      <w:r w:rsidRPr="00FA0BB8">
        <w:rPr>
          <w:rFonts w:ascii="Times New Roman" w:hAnsi="Times New Roman"/>
          <w:color w:val="000000"/>
          <w:sz w:val="24"/>
          <w:szCs w:val="24"/>
        </w:rPr>
        <w:t xml:space="preserve"> Устав</w:t>
      </w:r>
      <w:r>
        <w:rPr>
          <w:rFonts w:ascii="Times New Roman" w:hAnsi="Times New Roman"/>
          <w:color w:val="000000"/>
          <w:sz w:val="24"/>
          <w:szCs w:val="24"/>
        </w:rPr>
        <w:t>у</w:t>
      </w:r>
      <w:r w:rsidRPr="00FA0BB8">
        <w:rPr>
          <w:rFonts w:ascii="Times New Roman" w:hAnsi="Times New Roman"/>
          <w:color w:val="000000"/>
          <w:sz w:val="24"/>
          <w:szCs w:val="24"/>
        </w:rPr>
        <w:t>, не предусмотренные</w:t>
      </w:r>
      <w:r>
        <w:rPr>
          <w:rFonts w:ascii="Times New Roman" w:hAnsi="Times New Roman"/>
          <w:color w:val="000000"/>
          <w:sz w:val="24"/>
          <w:szCs w:val="24"/>
        </w:rPr>
        <w:t xml:space="preserve"> </w:t>
      </w:r>
      <w:r w:rsidRPr="00FA0BB8">
        <w:rPr>
          <w:rFonts w:ascii="Times New Roman" w:hAnsi="Times New Roman"/>
          <w:color w:val="000000"/>
          <w:sz w:val="24"/>
          <w:szCs w:val="24"/>
        </w:rPr>
        <w:t xml:space="preserve">соответствующими образовательными программами и государственными образовательными стандартами. </w:t>
      </w:r>
    </w:p>
    <w:p w:rsidR="00026369" w:rsidRDefault="00026369" w:rsidP="006744B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Порядок оказания платных дополнительных образовательных услуг:</w:t>
      </w:r>
    </w:p>
    <w:p w:rsidR="00026369" w:rsidRDefault="00026369" w:rsidP="006744B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A62DD">
        <w:rPr>
          <w:rFonts w:ascii="Times New Roman" w:hAnsi="Times New Roman"/>
          <w:color w:val="000000"/>
          <w:sz w:val="24"/>
          <w:szCs w:val="24"/>
        </w:rPr>
        <w:t>платные образовательные услуги не могут быть оказаны вместо образовательной деятельности,</w:t>
      </w:r>
      <w:r>
        <w:rPr>
          <w:rFonts w:ascii="Times New Roman" w:hAnsi="Times New Roman"/>
          <w:color w:val="000000"/>
          <w:sz w:val="24"/>
          <w:szCs w:val="24"/>
        </w:rPr>
        <w:t xml:space="preserve"> </w:t>
      </w:r>
      <w:r w:rsidRPr="00DA62DD">
        <w:rPr>
          <w:rFonts w:ascii="Times New Roman" w:hAnsi="Times New Roman"/>
          <w:color w:val="000000"/>
          <w:sz w:val="24"/>
          <w:szCs w:val="24"/>
        </w:rPr>
        <w:t>финансируемой за счет средств бюджета;</w:t>
      </w:r>
    </w:p>
    <w:p w:rsidR="00026369" w:rsidRDefault="00026369" w:rsidP="006744B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C569A">
        <w:rPr>
          <w:rFonts w:ascii="Times New Roman" w:hAnsi="Times New Roman"/>
          <w:color w:val="000000"/>
          <w:sz w:val="24"/>
          <w:szCs w:val="24"/>
        </w:rPr>
        <w:t>потребность в платных образовательных услугах определяется путем анкетирования обучающихся вУчреждении и их родителей;</w:t>
      </w:r>
    </w:p>
    <w:p w:rsidR="00026369" w:rsidRDefault="00026369" w:rsidP="006744B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C569A">
        <w:rPr>
          <w:rFonts w:ascii="Times New Roman" w:hAnsi="Times New Roman"/>
          <w:color w:val="000000"/>
          <w:sz w:val="24"/>
          <w:szCs w:val="24"/>
        </w:rPr>
        <w:t>информация о платных образовательных услугах и порядке их оказания предоставляется родителям</w:t>
      </w:r>
      <w:r>
        <w:rPr>
          <w:rFonts w:ascii="Times New Roman" w:hAnsi="Times New Roman"/>
          <w:color w:val="000000"/>
          <w:sz w:val="24"/>
          <w:szCs w:val="24"/>
        </w:rPr>
        <w:t xml:space="preserve"> </w:t>
      </w:r>
      <w:r w:rsidRPr="004C569A">
        <w:rPr>
          <w:rFonts w:ascii="Times New Roman" w:hAnsi="Times New Roman"/>
          <w:color w:val="000000"/>
          <w:sz w:val="24"/>
          <w:szCs w:val="24"/>
        </w:rPr>
        <w:t>(законным представителям) в полном объеме;</w:t>
      </w:r>
    </w:p>
    <w:p w:rsidR="00026369" w:rsidRDefault="00026369" w:rsidP="006744B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C569A">
        <w:rPr>
          <w:rFonts w:ascii="Times New Roman" w:hAnsi="Times New Roman"/>
          <w:color w:val="000000"/>
          <w:sz w:val="24"/>
          <w:szCs w:val="24"/>
        </w:rPr>
        <w:t>Учреждением разрабатывается Положение о платных образовательных услугах и должностные</w:t>
      </w:r>
      <w:r>
        <w:rPr>
          <w:rFonts w:ascii="Times New Roman" w:hAnsi="Times New Roman"/>
          <w:color w:val="000000"/>
          <w:sz w:val="24"/>
          <w:szCs w:val="24"/>
        </w:rPr>
        <w:t xml:space="preserve"> </w:t>
      </w:r>
      <w:r w:rsidRPr="004C569A">
        <w:rPr>
          <w:rFonts w:ascii="Times New Roman" w:hAnsi="Times New Roman"/>
          <w:color w:val="000000"/>
          <w:sz w:val="24"/>
          <w:szCs w:val="24"/>
        </w:rPr>
        <w:t>инструкции для тех, кто их оказывает;</w:t>
      </w:r>
    </w:p>
    <w:p w:rsidR="00026369" w:rsidRDefault="00026369" w:rsidP="006744B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C569A">
        <w:rPr>
          <w:rFonts w:ascii="Times New Roman" w:hAnsi="Times New Roman"/>
          <w:color w:val="000000"/>
          <w:sz w:val="24"/>
          <w:szCs w:val="24"/>
        </w:rPr>
        <w:t>Учреждение заключает договор с родителями;</w:t>
      </w:r>
    </w:p>
    <w:p w:rsidR="00026369" w:rsidRDefault="00026369" w:rsidP="006744B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C569A">
        <w:rPr>
          <w:rFonts w:ascii="Times New Roman" w:hAnsi="Times New Roman"/>
          <w:color w:val="000000"/>
          <w:sz w:val="24"/>
          <w:szCs w:val="24"/>
        </w:rPr>
        <w:t>директором Учреждения издается приказ по Учреждению об организации платных образовательных</w:t>
      </w:r>
      <w:r>
        <w:rPr>
          <w:rFonts w:ascii="Times New Roman" w:hAnsi="Times New Roman"/>
          <w:color w:val="000000"/>
          <w:sz w:val="24"/>
          <w:szCs w:val="24"/>
        </w:rPr>
        <w:t xml:space="preserve"> </w:t>
      </w:r>
      <w:r w:rsidRPr="004C569A">
        <w:rPr>
          <w:rFonts w:ascii="Times New Roman" w:hAnsi="Times New Roman"/>
          <w:color w:val="000000"/>
          <w:sz w:val="24"/>
          <w:szCs w:val="24"/>
        </w:rPr>
        <w:t>услуг</w:t>
      </w:r>
      <w:r>
        <w:rPr>
          <w:rFonts w:ascii="Times New Roman" w:hAnsi="Times New Roman"/>
          <w:color w:val="000000"/>
          <w:sz w:val="24"/>
          <w:szCs w:val="24"/>
        </w:rPr>
        <w:t>;</w:t>
      </w:r>
    </w:p>
    <w:p w:rsidR="00026369" w:rsidRPr="004C569A" w:rsidRDefault="00026369" w:rsidP="006744B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C569A">
        <w:rPr>
          <w:rFonts w:ascii="Times New Roman" w:hAnsi="Times New Roman"/>
          <w:color w:val="000000"/>
          <w:sz w:val="24"/>
          <w:szCs w:val="24"/>
        </w:rPr>
        <w:t>родители оплачивают услуги в установленном порядке, предъявляя Учреждению квитанции об оплате;</w:t>
      </w:r>
      <w:r>
        <w:rPr>
          <w:rFonts w:ascii="Times New Roman" w:hAnsi="Times New Roman"/>
          <w:color w:val="000000"/>
          <w:sz w:val="24"/>
          <w:szCs w:val="24"/>
        </w:rPr>
        <w:t xml:space="preserve"> </w:t>
      </w:r>
      <w:r w:rsidRPr="004C569A">
        <w:rPr>
          <w:rFonts w:ascii="Times New Roman" w:hAnsi="Times New Roman"/>
          <w:color w:val="000000"/>
          <w:sz w:val="24"/>
          <w:szCs w:val="24"/>
        </w:rPr>
        <w:t>сбор наличных средств в Учреждении запрещается.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Учреждение имеет право привлекать сторонние организации, имеющие лицензии на образовательную</w:t>
      </w:r>
      <w:r>
        <w:rPr>
          <w:rFonts w:ascii="Times New Roman" w:hAnsi="Times New Roman"/>
          <w:color w:val="000000"/>
          <w:sz w:val="24"/>
          <w:szCs w:val="24"/>
        </w:rPr>
        <w:t xml:space="preserve"> </w:t>
      </w:r>
      <w:r w:rsidRPr="00FA0BB8">
        <w:rPr>
          <w:rFonts w:ascii="Times New Roman" w:hAnsi="Times New Roman"/>
          <w:color w:val="000000"/>
          <w:sz w:val="24"/>
          <w:szCs w:val="24"/>
        </w:rPr>
        <w:t>деятельность, для оказания платных дополнительных образовательных услуг.</w:t>
      </w:r>
    </w:p>
    <w:p w:rsidR="00026369" w:rsidRDefault="00026369" w:rsidP="00CC68AE">
      <w:pPr>
        <w:autoSpaceDE w:val="0"/>
        <w:autoSpaceDN w:val="0"/>
        <w:adjustRightInd w:val="0"/>
        <w:spacing w:after="0" w:line="240" w:lineRule="auto"/>
        <w:ind w:firstLine="709"/>
        <w:jc w:val="center"/>
        <w:rPr>
          <w:rFonts w:ascii="Times New Roman" w:hAnsi="Times New Roman"/>
          <w:b/>
          <w:bCs/>
          <w:color w:val="000000"/>
          <w:sz w:val="24"/>
          <w:szCs w:val="24"/>
        </w:rPr>
      </w:pPr>
    </w:p>
    <w:p w:rsidR="00026369" w:rsidRDefault="00026369" w:rsidP="00CC68AE">
      <w:pPr>
        <w:autoSpaceDE w:val="0"/>
        <w:autoSpaceDN w:val="0"/>
        <w:adjustRightInd w:val="0"/>
        <w:spacing w:after="0" w:line="240" w:lineRule="auto"/>
        <w:ind w:firstLine="709"/>
        <w:jc w:val="center"/>
        <w:rPr>
          <w:rFonts w:ascii="Times New Roman" w:hAnsi="Times New Roman"/>
          <w:b/>
          <w:bCs/>
          <w:color w:val="000000"/>
          <w:sz w:val="24"/>
          <w:szCs w:val="24"/>
        </w:rPr>
      </w:pPr>
      <w:r w:rsidRPr="00FA0BB8">
        <w:rPr>
          <w:rFonts w:ascii="Times New Roman" w:hAnsi="Times New Roman"/>
          <w:b/>
          <w:bCs/>
          <w:color w:val="000000"/>
          <w:sz w:val="24"/>
          <w:szCs w:val="24"/>
        </w:rPr>
        <w:t>6. РЕОРГАНИЗАЦИЯ И ЛИКВИДАЦИЯ УЧРЕЖДЕНИЯ</w:t>
      </w:r>
    </w:p>
    <w:p w:rsidR="00026369" w:rsidRPr="00FA0BB8" w:rsidRDefault="00026369" w:rsidP="00CC68AE">
      <w:pPr>
        <w:autoSpaceDE w:val="0"/>
        <w:autoSpaceDN w:val="0"/>
        <w:adjustRightInd w:val="0"/>
        <w:spacing w:after="0" w:line="240" w:lineRule="auto"/>
        <w:ind w:firstLine="709"/>
        <w:jc w:val="center"/>
        <w:rPr>
          <w:rFonts w:ascii="Times New Roman" w:hAnsi="Times New Roman"/>
          <w:b/>
          <w:bCs/>
          <w:color w:val="000000"/>
          <w:sz w:val="24"/>
          <w:szCs w:val="24"/>
        </w:rPr>
      </w:pP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 xml:space="preserve">6.1. Учреждение может быть реорганизовано или ликвидировано по решению Учредителя </w:t>
      </w:r>
      <w:r>
        <w:rPr>
          <w:rFonts w:ascii="Times New Roman" w:hAnsi="Times New Roman"/>
          <w:color w:val="000000"/>
          <w:sz w:val="24"/>
          <w:szCs w:val="24"/>
        </w:rPr>
        <w:t xml:space="preserve">с учетом мнения жителей города, </w:t>
      </w:r>
      <w:r w:rsidRPr="00FA0BB8">
        <w:rPr>
          <w:rFonts w:ascii="Times New Roman" w:hAnsi="Times New Roman"/>
          <w:color w:val="000000"/>
          <w:sz w:val="24"/>
          <w:szCs w:val="24"/>
        </w:rPr>
        <w:t>в порядке,</w:t>
      </w:r>
      <w:r>
        <w:rPr>
          <w:rFonts w:ascii="Times New Roman" w:hAnsi="Times New Roman"/>
          <w:color w:val="000000"/>
          <w:sz w:val="24"/>
          <w:szCs w:val="24"/>
        </w:rPr>
        <w:t xml:space="preserve"> </w:t>
      </w:r>
      <w:r w:rsidRPr="00FA0BB8">
        <w:rPr>
          <w:rFonts w:ascii="Times New Roman" w:hAnsi="Times New Roman"/>
          <w:color w:val="000000"/>
          <w:sz w:val="24"/>
          <w:szCs w:val="24"/>
        </w:rPr>
        <w:t>установленном законодательством Российской Федерации и правовыми актами органов и должностных лиц</w:t>
      </w:r>
      <w:r>
        <w:rPr>
          <w:rFonts w:ascii="Times New Roman" w:hAnsi="Times New Roman"/>
          <w:color w:val="000000"/>
          <w:sz w:val="24"/>
          <w:szCs w:val="24"/>
        </w:rPr>
        <w:t xml:space="preserve"> </w:t>
      </w:r>
      <w:r w:rsidRPr="00FA0BB8">
        <w:rPr>
          <w:rFonts w:ascii="Times New Roman" w:hAnsi="Times New Roman"/>
          <w:color w:val="000000"/>
          <w:sz w:val="24"/>
          <w:szCs w:val="24"/>
        </w:rPr>
        <w:t>местного самоуправления, принятыми в пределах их компетенции с соблюдением прав ребенка, либо по</w:t>
      </w:r>
      <w:r>
        <w:rPr>
          <w:rFonts w:ascii="Times New Roman" w:hAnsi="Times New Roman"/>
          <w:color w:val="000000"/>
          <w:sz w:val="24"/>
          <w:szCs w:val="24"/>
        </w:rPr>
        <w:t xml:space="preserve"> </w:t>
      </w:r>
      <w:r w:rsidRPr="00FA0BB8">
        <w:rPr>
          <w:rFonts w:ascii="Times New Roman" w:hAnsi="Times New Roman"/>
          <w:color w:val="000000"/>
          <w:sz w:val="24"/>
          <w:szCs w:val="24"/>
        </w:rPr>
        <w:t>решению суда, в случае осуществления деятельности без надлежащей лицензии, либо деятельности, запрещенной</w:t>
      </w:r>
      <w:r>
        <w:rPr>
          <w:rFonts w:ascii="Times New Roman" w:hAnsi="Times New Roman"/>
          <w:color w:val="000000"/>
          <w:sz w:val="24"/>
          <w:szCs w:val="24"/>
        </w:rPr>
        <w:t xml:space="preserve"> </w:t>
      </w:r>
      <w:r w:rsidRPr="00FA0BB8">
        <w:rPr>
          <w:rFonts w:ascii="Times New Roman" w:hAnsi="Times New Roman"/>
          <w:color w:val="000000"/>
          <w:sz w:val="24"/>
          <w:szCs w:val="24"/>
        </w:rPr>
        <w:t>законом, либо деятельности, не соответствующей его уставным целям и в иных случаях, предусмотренных</w:t>
      </w:r>
      <w:r>
        <w:rPr>
          <w:rFonts w:ascii="Times New Roman" w:hAnsi="Times New Roman"/>
          <w:color w:val="000000"/>
          <w:sz w:val="24"/>
          <w:szCs w:val="24"/>
        </w:rPr>
        <w:t xml:space="preserve"> </w:t>
      </w:r>
      <w:r w:rsidRPr="00FA0BB8">
        <w:rPr>
          <w:rFonts w:ascii="Times New Roman" w:hAnsi="Times New Roman"/>
          <w:color w:val="000000"/>
          <w:sz w:val="24"/>
          <w:szCs w:val="24"/>
        </w:rPr>
        <w:t>Гражданским кодексом Российской Федерации.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6.2. Учреждение может быть реорганизовано в форме слияния, присоединения, разделения, выделения,преобразования только в другую образовательную организацию.</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6.3. Реорганизация учреждения, связанная с изменением назначения имущества, не допускается без</w:t>
      </w:r>
      <w:r>
        <w:rPr>
          <w:rFonts w:ascii="Times New Roman" w:hAnsi="Times New Roman"/>
          <w:color w:val="000000"/>
          <w:sz w:val="24"/>
          <w:szCs w:val="24"/>
        </w:rPr>
        <w:t xml:space="preserve"> </w:t>
      </w:r>
      <w:r w:rsidRPr="00FA0BB8">
        <w:rPr>
          <w:rFonts w:ascii="Times New Roman" w:hAnsi="Times New Roman"/>
          <w:color w:val="000000"/>
          <w:sz w:val="24"/>
          <w:szCs w:val="24"/>
        </w:rPr>
        <w:t>предварительной экспертной оценки уполномоченным органом местного самоуправления последствий</w:t>
      </w:r>
      <w:r>
        <w:rPr>
          <w:rFonts w:ascii="Times New Roman" w:hAnsi="Times New Roman"/>
          <w:color w:val="000000"/>
          <w:sz w:val="24"/>
          <w:szCs w:val="24"/>
        </w:rPr>
        <w:t xml:space="preserve"> </w:t>
      </w:r>
      <w:r w:rsidRPr="00FA0BB8">
        <w:rPr>
          <w:rFonts w:ascii="Times New Roman" w:hAnsi="Times New Roman"/>
          <w:color w:val="000000"/>
          <w:sz w:val="24"/>
          <w:szCs w:val="24"/>
        </w:rPr>
        <w:t>принятого решения для обеспечения жизнедеятельности, образования, воспитания, развития, отдыха и</w:t>
      </w:r>
      <w:r>
        <w:rPr>
          <w:rFonts w:ascii="Times New Roman" w:hAnsi="Times New Roman"/>
          <w:color w:val="000000"/>
          <w:sz w:val="24"/>
          <w:szCs w:val="24"/>
        </w:rPr>
        <w:t xml:space="preserve"> </w:t>
      </w:r>
      <w:r w:rsidRPr="00FA0BB8">
        <w:rPr>
          <w:rFonts w:ascii="Times New Roman" w:hAnsi="Times New Roman"/>
          <w:color w:val="000000"/>
          <w:sz w:val="24"/>
          <w:szCs w:val="24"/>
        </w:rPr>
        <w:t>оздоровления детей.</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6.4. При разделении и выделении составляется разделительный баланс</w:t>
      </w:r>
      <w:r>
        <w:rPr>
          <w:rFonts w:ascii="Times New Roman" w:hAnsi="Times New Roman"/>
          <w:color w:val="000000"/>
          <w:sz w:val="24"/>
          <w:szCs w:val="24"/>
        </w:rPr>
        <w:t>.</w:t>
      </w:r>
      <w:r w:rsidRPr="00FA0BB8">
        <w:rPr>
          <w:rFonts w:ascii="Times New Roman" w:hAnsi="Times New Roman"/>
          <w:color w:val="000000"/>
          <w:sz w:val="24"/>
          <w:szCs w:val="24"/>
        </w:rPr>
        <w:t xml:space="preserve"> При слиянии, присоединении и преобразовании составляется передаточный акт, которым оформляется</w:t>
      </w:r>
      <w:r>
        <w:rPr>
          <w:rFonts w:ascii="Times New Roman" w:hAnsi="Times New Roman"/>
          <w:color w:val="000000"/>
          <w:sz w:val="24"/>
          <w:szCs w:val="24"/>
        </w:rPr>
        <w:t xml:space="preserve"> </w:t>
      </w:r>
      <w:r w:rsidRPr="00FA0BB8">
        <w:rPr>
          <w:rFonts w:ascii="Times New Roman" w:hAnsi="Times New Roman"/>
          <w:color w:val="000000"/>
          <w:sz w:val="24"/>
          <w:szCs w:val="24"/>
        </w:rPr>
        <w:t>прием-передача имущества, прав и обязанностей реорганизуемого Учреждения другому юридическому лицу.</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6.5. Учреждение считается реорганизованным (за исключением случаев реорганизации в форме</w:t>
      </w:r>
      <w:r>
        <w:rPr>
          <w:rFonts w:ascii="Times New Roman" w:hAnsi="Times New Roman"/>
          <w:color w:val="000000"/>
          <w:sz w:val="24"/>
          <w:szCs w:val="24"/>
        </w:rPr>
        <w:t xml:space="preserve"> </w:t>
      </w:r>
      <w:r w:rsidRPr="00FA0BB8">
        <w:rPr>
          <w:rFonts w:ascii="Times New Roman" w:hAnsi="Times New Roman"/>
          <w:color w:val="000000"/>
          <w:sz w:val="24"/>
          <w:szCs w:val="24"/>
        </w:rPr>
        <w:t>присоединения) с момента регистрации вновь возникших юридических лиц. При реорганизации в форме</w:t>
      </w:r>
      <w:r>
        <w:rPr>
          <w:rFonts w:ascii="Times New Roman" w:hAnsi="Times New Roman"/>
          <w:color w:val="000000"/>
          <w:sz w:val="24"/>
          <w:szCs w:val="24"/>
        </w:rPr>
        <w:t xml:space="preserve"> </w:t>
      </w:r>
      <w:r w:rsidRPr="00FA0BB8">
        <w:rPr>
          <w:rFonts w:ascii="Times New Roman" w:hAnsi="Times New Roman"/>
          <w:color w:val="000000"/>
          <w:sz w:val="24"/>
          <w:szCs w:val="24"/>
        </w:rPr>
        <w:t>присоединения к нему другого юридического лица Учреждение считается реорганизованным с момента внесения</w:t>
      </w:r>
      <w:r>
        <w:rPr>
          <w:rFonts w:ascii="Times New Roman" w:hAnsi="Times New Roman"/>
          <w:color w:val="000000"/>
          <w:sz w:val="24"/>
          <w:szCs w:val="24"/>
        </w:rPr>
        <w:t xml:space="preserve"> </w:t>
      </w:r>
      <w:r w:rsidRPr="00FA0BB8">
        <w:rPr>
          <w:rFonts w:ascii="Times New Roman" w:hAnsi="Times New Roman"/>
          <w:color w:val="000000"/>
          <w:sz w:val="24"/>
          <w:szCs w:val="24"/>
        </w:rPr>
        <w:t>в единый государственный реестр юридических лиц записи о прекращении деятельности присоединенного</w:t>
      </w:r>
      <w:r>
        <w:rPr>
          <w:rFonts w:ascii="Times New Roman" w:hAnsi="Times New Roman"/>
          <w:color w:val="000000"/>
          <w:sz w:val="24"/>
          <w:szCs w:val="24"/>
        </w:rPr>
        <w:t xml:space="preserve"> </w:t>
      </w:r>
      <w:r w:rsidRPr="00FA0BB8">
        <w:rPr>
          <w:rFonts w:ascii="Times New Roman" w:hAnsi="Times New Roman"/>
          <w:color w:val="000000"/>
          <w:sz w:val="24"/>
          <w:szCs w:val="24"/>
        </w:rPr>
        <w:t>юридического лица.</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6.6. При реорганизации Учреждения в форме преобразования, присоединения к Учреждению юридического</w:t>
      </w:r>
      <w:r>
        <w:rPr>
          <w:rFonts w:ascii="Times New Roman" w:hAnsi="Times New Roman"/>
          <w:color w:val="000000"/>
          <w:sz w:val="24"/>
          <w:szCs w:val="24"/>
        </w:rPr>
        <w:t xml:space="preserve"> </w:t>
      </w:r>
      <w:r w:rsidRPr="00FA0BB8">
        <w:rPr>
          <w:rFonts w:ascii="Times New Roman" w:hAnsi="Times New Roman"/>
          <w:color w:val="000000"/>
          <w:sz w:val="24"/>
          <w:szCs w:val="24"/>
        </w:rPr>
        <w:t>лица, не являющегося образовательным учреждением, создании автономного образовательного учреждения</w:t>
      </w:r>
      <w:r>
        <w:rPr>
          <w:rFonts w:ascii="Times New Roman" w:hAnsi="Times New Roman"/>
          <w:color w:val="000000"/>
          <w:sz w:val="24"/>
          <w:szCs w:val="24"/>
        </w:rPr>
        <w:t xml:space="preserve"> </w:t>
      </w:r>
      <w:r w:rsidRPr="00FA0BB8">
        <w:rPr>
          <w:rFonts w:ascii="Times New Roman" w:hAnsi="Times New Roman"/>
          <w:color w:val="000000"/>
          <w:sz w:val="24"/>
          <w:szCs w:val="24"/>
        </w:rPr>
        <w:t>путем изменения типа Учреждения, Учреждение вправе осуществлять определенные в настоящем Уставе виды</w:t>
      </w:r>
      <w:r>
        <w:rPr>
          <w:rFonts w:ascii="Times New Roman" w:hAnsi="Times New Roman"/>
          <w:color w:val="000000"/>
          <w:sz w:val="24"/>
          <w:szCs w:val="24"/>
        </w:rPr>
        <w:t xml:space="preserve"> </w:t>
      </w:r>
      <w:r w:rsidRPr="00FA0BB8">
        <w:rPr>
          <w:rFonts w:ascii="Times New Roman" w:hAnsi="Times New Roman"/>
          <w:color w:val="000000"/>
          <w:sz w:val="24"/>
          <w:szCs w:val="24"/>
        </w:rPr>
        <w:t>деятельности на основании лицензии и свидетельства о государственной аккредитации, выданных Учреждению,</w:t>
      </w:r>
      <w:r>
        <w:rPr>
          <w:rFonts w:ascii="Times New Roman" w:hAnsi="Times New Roman"/>
          <w:color w:val="000000"/>
          <w:sz w:val="24"/>
          <w:szCs w:val="24"/>
        </w:rPr>
        <w:t xml:space="preserve"> </w:t>
      </w:r>
      <w:r w:rsidRPr="00FA0BB8">
        <w:rPr>
          <w:rFonts w:ascii="Times New Roman" w:hAnsi="Times New Roman"/>
          <w:color w:val="000000"/>
          <w:sz w:val="24"/>
          <w:szCs w:val="24"/>
        </w:rPr>
        <w:t>до окончания срока действия этих лицензий и свидетельства. При реорганизации Учреждения в форме</w:t>
      </w:r>
      <w:r>
        <w:rPr>
          <w:rFonts w:ascii="Times New Roman" w:hAnsi="Times New Roman"/>
          <w:color w:val="000000"/>
          <w:sz w:val="24"/>
          <w:szCs w:val="24"/>
        </w:rPr>
        <w:t xml:space="preserve"> </w:t>
      </w:r>
      <w:r w:rsidRPr="00FA0BB8">
        <w:rPr>
          <w:rFonts w:ascii="Times New Roman" w:hAnsi="Times New Roman"/>
          <w:color w:val="000000"/>
          <w:sz w:val="24"/>
          <w:szCs w:val="24"/>
        </w:rPr>
        <w:t>присоединения к нему одного или нескольких образовательных учреждений лицензия и свидетельство о</w:t>
      </w:r>
      <w:r>
        <w:rPr>
          <w:rFonts w:ascii="Times New Roman" w:hAnsi="Times New Roman"/>
          <w:color w:val="000000"/>
          <w:sz w:val="24"/>
          <w:szCs w:val="24"/>
        </w:rPr>
        <w:t xml:space="preserve"> </w:t>
      </w:r>
      <w:r w:rsidRPr="00FA0BB8">
        <w:rPr>
          <w:rFonts w:ascii="Times New Roman" w:hAnsi="Times New Roman"/>
          <w:color w:val="000000"/>
          <w:sz w:val="24"/>
          <w:szCs w:val="24"/>
        </w:rPr>
        <w:t>государственной аккредитации Учреждения переоформляются в порядке, установленном Правительством</w:t>
      </w:r>
      <w:r>
        <w:rPr>
          <w:rFonts w:ascii="Times New Roman" w:hAnsi="Times New Roman"/>
          <w:color w:val="000000"/>
          <w:sz w:val="24"/>
          <w:szCs w:val="24"/>
        </w:rPr>
        <w:t xml:space="preserve"> </w:t>
      </w:r>
      <w:r w:rsidRPr="00FA0BB8">
        <w:rPr>
          <w:rFonts w:ascii="Times New Roman" w:hAnsi="Times New Roman"/>
          <w:color w:val="000000"/>
          <w:sz w:val="24"/>
          <w:szCs w:val="24"/>
        </w:rPr>
        <w:t>Российской Федерации, с учетом лицензий и свидетельств о государственной аккредитации присоединяемых</w:t>
      </w:r>
      <w:r>
        <w:rPr>
          <w:rFonts w:ascii="Times New Roman" w:hAnsi="Times New Roman"/>
          <w:color w:val="000000"/>
          <w:sz w:val="24"/>
          <w:szCs w:val="24"/>
        </w:rPr>
        <w:t xml:space="preserve"> </w:t>
      </w:r>
      <w:r w:rsidRPr="00FA0BB8">
        <w:rPr>
          <w:rFonts w:ascii="Times New Roman" w:hAnsi="Times New Roman"/>
          <w:color w:val="000000"/>
          <w:sz w:val="24"/>
          <w:szCs w:val="24"/>
        </w:rPr>
        <w:t>образовательных учреждений на период до окончания срока действия лицензии и свидетельства огосударственной аккредитации Учреждения.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При изменении статуса Учреждения и его реорганизации в иной, не указанной в абзаце первом настоящего</w:t>
      </w:r>
      <w:r>
        <w:rPr>
          <w:rFonts w:ascii="Times New Roman" w:hAnsi="Times New Roman"/>
          <w:color w:val="000000"/>
          <w:sz w:val="24"/>
          <w:szCs w:val="24"/>
        </w:rPr>
        <w:t xml:space="preserve"> </w:t>
      </w:r>
      <w:r w:rsidRPr="00FA0BB8">
        <w:rPr>
          <w:rFonts w:ascii="Times New Roman" w:hAnsi="Times New Roman"/>
          <w:color w:val="000000"/>
          <w:sz w:val="24"/>
          <w:szCs w:val="24"/>
        </w:rPr>
        <w:t>пункта форме, лицензия и свидетельство о государственной аккредитации утрачивают силу, если федеральнымзаконом не предусмотрено иное.</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6.7. Перед принятием решения о ликвидации учреждения уполномоченный орган местного самоуправления</w:t>
      </w:r>
      <w:r>
        <w:rPr>
          <w:rFonts w:ascii="Times New Roman" w:hAnsi="Times New Roman"/>
          <w:color w:val="000000"/>
          <w:sz w:val="24"/>
          <w:szCs w:val="24"/>
        </w:rPr>
        <w:t xml:space="preserve"> </w:t>
      </w:r>
      <w:r w:rsidRPr="00FA0BB8">
        <w:rPr>
          <w:rFonts w:ascii="Times New Roman" w:hAnsi="Times New Roman"/>
          <w:color w:val="000000"/>
          <w:sz w:val="24"/>
          <w:szCs w:val="24"/>
        </w:rPr>
        <w:t>должен провести предварительную экспертную оценку последствий принятия этого решения. Экспертная оценкаоформляется в виде заключения.</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6.8. После принятия решения о ликвидации Учреждения Учредитель назначает ликвидационную комиссию и устанавливает порядок и сроки ликвидации.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6.9. Учреждение считается ликвидированным с момента внесения записи об этом в Единый</w:t>
      </w:r>
      <w:r>
        <w:rPr>
          <w:rFonts w:ascii="Times New Roman" w:hAnsi="Times New Roman"/>
          <w:color w:val="000000"/>
          <w:sz w:val="24"/>
          <w:szCs w:val="24"/>
        </w:rPr>
        <w:t xml:space="preserve"> </w:t>
      </w:r>
      <w:r w:rsidRPr="00FA0BB8">
        <w:rPr>
          <w:rFonts w:ascii="Times New Roman" w:hAnsi="Times New Roman"/>
          <w:color w:val="000000"/>
          <w:sz w:val="24"/>
          <w:szCs w:val="24"/>
        </w:rPr>
        <w:t>государственный реестр юридических лиц. Документы учреждения в целях обеспечения учета и сохранности</w:t>
      </w:r>
      <w:r>
        <w:rPr>
          <w:rFonts w:ascii="Times New Roman" w:hAnsi="Times New Roman"/>
          <w:color w:val="000000"/>
          <w:sz w:val="24"/>
          <w:szCs w:val="24"/>
        </w:rPr>
        <w:t xml:space="preserve"> </w:t>
      </w:r>
      <w:r w:rsidRPr="00FA0BB8">
        <w:rPr>
          <w:rFonts w:ascii="Times New Roman" w:hAnsi="Times New Roman"/>
          <w:color w:val="000000"/>
          <w:sz w:val="24"/>
          <w:szCs w:val="24"/>
        </w:rPr>
        <w:t>передаются на хранение в архив.</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6.10. При ликвидации Учреждения работникам гарантируется соблюдение их прав и интересов всоответствии с законодательством Российской Федерации.</w:t>
      </w:r>
    </w:p>
    <w:p w:rsidR="00026369"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Учредитель обязан обеспечить перевод обучающихся по согласию их родителей (законных представителей)</w:t>
      </w:r>
      <w:r>
        <w:rPr>
          <w:rFonts w:ascii="Times New Roman" w:hAnsi="Times New Roman"/>
          <w:color w:val="000000"/>
          <w:sz w:val="24"/>
          <w:szCs w:val="24"/>
        </w:rPr>
        <w:t xml:space="preserve"> </w:t>
      </w:r>
      <w:r w:rsidRPr="00FA0BB8">
        <w:rPr>
          <w:rFonts w:ascii="Times New Roman" w:hAnsi="Times New Roman"/>
          <w:color w:val="000000"/>
          <w:sz w:val="24"/>
          <w:szCs w:val="24"/>
        </w:rPr>
        <w:t>в другие общеобразовательные учреждения для продолжения освоения общеобразовательных программ.</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6.11. При ликвидации Учреждения денежные средства и имущество, за вычетом платежей по исполнению</w:t>
      </w:r>
      <w:r>
        <w:rPr>
          <w:rFonts w:ascii="Times New Roman" w:hAnsi="Times New Roman"/>
          <w:color w:val="000000"/>
          <w:sz w:val="24"/>
          <w:szCs w:val="24"/>
        </w:rPr>
        <w:t xml:space="preserve"> </w:t>
      </w:r>
      <w:r w:rsidRPr="00FA0BB8">
        <w:rPr>
          <w:rFonts w:ascii="Times New Roman" w:hAnsi="Times New Roman"/>
          <w:color w:val="000000"/>
          <w:sz w:val="24"/>
          <w:szCs w:val="24"/>
        </w:rPr>
        <w:t>обязательств, направляются на цели развития образования.</w:t>
      </w:r>
    </w:p>
    <w:p w:rsidR="00026369" w:rsidRDefault="00026369" w:rsidP="00CC68AE">
      <w:pPr>
        <w:autoSpaceDE w:val="0"/>
        <w:autoSpaceDN w:val="0"/>
        <w:adjustRightInd w:val="0"/>
        <w:spacing w:after="0" w:line="240" w:lineRule="auto"/>
        <w:ind w:firstLine="709"/>
        <w:jc w:val="center"/>
        <w:rPr>
          <w:rFonts w:ascii="Times New Roman" w:hAnsi="Times New Roman"/>
          <w:b/>
          <w:bCs/>
          <w:color w:val="000000"/>
          <w:sz w:val="24"/>
          <w:szCs w:val="24"/>
        </w:rPr>
      </w:pPr>
      <w:r w:rsidRPr="00FA0BB8">
        <w:rPr>
          <w:rFonts w:ascii="Times New Roman" w:hAnsi="Times New Roman"/>
          <w:b/>
          <w:bCs/>
          <w:color w:val="000000"/>
          <w:sz w:val="24"/>
          <w:szCs w:val="24"/>
        </w:rPr>
        <w:t>7. ЗАКЛЮЧИТЕЛЬНЫЕ ПОЛОЖЕНИЯ</w:t>
      </w:r>
    </w:p>
    <w:p w:rsidR="00026369" w:rsidRPr="00FA0BB8" w:rsidRDefault="00026369" w:rsidP="00CC68AE">
      <w:pPr>
        <w:autoSpaceDE w:val="0"/>
        <w:autoSpaceDN w:val="0"/>
        <w:adjustRightInd w:val="0"/>
        <w:spacing w:after="0" w:line="240" w:lineRule="auto"/>
        <w:ind w:firstLine="709"/>
        <w:jc w:val="center"/>
        <w:rPr>
          <w:rFonts w:ascii="Times New Roman" w:hAnsi="Times New Roman"/>
          <w:b/>
          <w:bCs/>
          <w:color w:val="000000"/>
          <w:sz w:val="24"/>
          <w:szCs w:val="24"/>
        </w:rPr>
      </w:pP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7.1. Изменения и дополнения в Устав вносятся по предложению Учреждения, принимаются на</w:t>
      </w:r>
      <w:r>
        <w:rPr>
          <w:rFonts w:ascii="Times New Roman" w:hAnsi="Times New Roman"/>
          <w:color w:val="000000"/>
          <w:sz w:val="24"/>
          <w:szCs w:val="24"/>
        </w:rPr>
        <w:t xml:space="preserve"> </w:t>
      </w:r>
      <w:r w:rsidRPr="00FA0BB8">
        <w:rPr>
          <w:rFonts w:ascii="Times New Roman" w:hAnsi="Times New Roman"/>
          <w:color w:val="000000"/>
          <w:sz w:val="24"/>
          <w:szCs w:val="24"/>
        </w:rPr>
        <w:t>Конференции участников образовательного процесса Учреждения, утверждаются Учредителем в порядке,</w:t>
      </w:r>
      <w:r>
        <w:rPr>
          <w:rFonts w:ascii="Times New Roman" w:hAnsi="Times New Roman"/>
          <w:color w:val="000000"/>
          <w:sz w:val="24"/>
          <w:szCs w:val="24"/>
        </w:rPr>
        <w:t xml:space="preserve"> </w:t>
      </w:r>
      <w:r w:rsidRPr="00FA0BB8">
        <w:rPr>
          <w:rFonts w:ascii="Times New Roman" w:hAnsi="Times New Roman"/>
          <w:color w:val="000000"/>
          <w:sz w:val="24"/>
          <w:szCs w:val="24"/>
        </w:rPr>
        <w:t>установленном законодательством Российской Федерации, нормативными правовыми актами Белгородской</w:t>
      </w:r>
      <w:r>
        <w:rPr>
          <w:rFonts w:ascii="Times New Roman" w:hAnsi="Times New Roman"/>
          <w:color w:val="000000"/>
          <w:sz w:val="24"/>
          <w:szCs w:val="24"/>
        </w:rPr>
        <w:t xml:space="preserve"> </w:t>
      </w:r>
      <w:r w:rsidRPr="00FA0BB8">
        <w:rPr>
          <w:rFonts w:ascii="Times New Roman" w:hAnsi="Times New Roman"/>
          <w:color w:val="000000"/>
          <w:sz w:val="24"/>
          <w:szCs w:val="24"/>
        </w:rPr>
        <w:t>области и местной администрации муниципального образования и подлежат государственной регистрации.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7.2. Государственная регистрация изменений и дополнений в Устав Учреждения осуществляется в порядке,установленном законодательством Российской Федерации.</w:t>
      </w:r>
    </w:p>
    <w:p w:rsidR="00026369" w:rsidRPr="00FA0BB8" w:rsidRDefault="00026369" w:rsidP="0080707E">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7.3. Изменения и дополнения в Устав Учреждения вступают в силу с момента их государственной</w:t>
      </w:r>
      <w:r>
        <w:rPr>
          <w:rFonts w:ascii="Times New Roman" w:hAnsi="Times New Roman"/>
          <w:color w:val="000000"/>
          <w:sz w:val="24"/>
          <w:szCs w:val="24"/>
        </w:rPr>
        <w:t xml:space="preserve"> </w:t>
      </w:r>
      <w:r w:rsidRPr="00FA0BB8">
        <w:rPr>
          <w:rFonts w:ascii="Times New Roman" w:hAnsi="Times New Roman"/>
          <w:color w:val="000000"/>
          <w:sz w:val="24"/>
          <w:szCs w:val="24"/>
        </w:rPr>
        <w:t>регистрации.</w:t>
      </w:r>
    </w:p>
    <w:p w:rsidR="00026369" w:rsidRPr="00FA0BB8" w:rsidRDefault="00026369" w:rsidP="00C80DE3">
      <w:pPr>
        <w:autoSpaceDE w:val="0"/>
        <w:autoSpaceDN w:val="0"/>
        <w:adjustRightInd w:val="0"/>
        <w:spacing w:after="0" w:line="240" w:lineRule="auto"/>
        <w:ind w:firstLine="709"/>
        <w:jc w:val="both"/>
        <w:rPr>
          <w:rFonts w:ascii="Times New Roman" w:hAnsi="Times New Roman"/>
          <w:color w:val="000000"/>
          <w:sz w:val="24"/>
          <w:szCs w:val="24"/>
        </w:rPr>
      </w:pPr>
      <w:r w:rsidRPr="00FA0BB8">
        <w:rPr>
          <w:rFonts w:ascii="Times New Roman" w:hAnsi="Times New Roman"/>
          <w:color w:val="000000"/>
          <w:sz w:val="24"/>
          <w:szCs w:val="24"/>
        </w:rPr>
        <w:t>7.4. В случае ликвидации Учреждения имущество, закрепленное за Учреждением на праве оперативного</w:t>
      </w:r>
      <w:r>
        <w:rPr>
          <w:rFonts w:ascii="Times New Roman" w:hAnsi="Times New Roman"/>
          <w:color w:val="000000"/>
          <w:sz w:val="24"/>
          <w:szCs w:val="24"/>
        </w:rPr>
        <w:t xml:space="preserve"> </w:t>
      </w:r>
      <w:r w:rsidRPr="00FA0BB8">
        <w:rPr>
          <w:rFonts w:ascii="Times New Roman" w:hAnsi="Times New Roman"/>
          <w:color w:val="000000"/>
          <w:sz w:val="24"/>
          <w:szCs w:val="24"/>
        </w:rPr>
        <w:t>управления, оставшееся после удовлетворения требований кредиторов, а также имущество, на которое в</w:t>
      </w:r>
      <w:r>
        <w:rPr>
          <w:rFonts w:ascii="Times New Roman" w:hAnsi="Times New Roman"/>
          <w:color w:val="000000"/>
          <w:sz w:val="24"/>
          <w:szCs w:val="24"/>
        </w:rPr>
        <w:t xml:space="preserve"> </w:t>
      </w:r>
      <w:r w:rsidRPr="00FA0BB8">
        <w:rPr>
          <w:rFonts w:ascii="Times New Roman" w:hAnsi="Times New Roman"/>
          <w:color w:val="000000"/>
          <w:sz w:val="24"/>
          <w:szCs w:val="24"/>
        </w:rPr>
        <w:t>соответствии с федеральными законами не может быть обращено взыскание по его обязательствам, передается</w:t>
      </w:r>
      <w:r>
        <w:rPr>
          <w:rFonts w:ascii="Times New Roman" w:hAnsi="Times New Roman"/>
          <w:color w:val="000000"/>
          <w:sz w:val="24"/>
          <w:szCs w:val="24"/>
        </w:rPr>
        <w:t xml:space="preserve"> </w:t>
      </w:r>
      <w:r w:rsidRPr="00FA0BB8">
        <w:rPr>
          <w:rFonts w:ascii="Times New Roman" w:hAnsi="Times New Roman"/>
          <w:color w:val="000000"/>
          <w:sz w:val="24"/>
          <w:szCs w:val="24"/>
        </w:rPr>
        <w:t>ликвидационной комиссией Собственнику соответствующего имущества</w:t>
      </w:r>
      <w:r>
        <w:rPr>
          <w:rFonts w:ascii="Times New Roman" w:hAnsi="Times New Roman"/>
          <w:color w:val="000000"/>
          <w:sz w:val="24"/>
          <w:szCs w:val="24"/>
        </w:rPr>
        <w:t>.</w:t>
      </w:r>
    </w:p>
    <w:sectPr w:rsidR="00026369" w:rsidRPr="00FA0BB8" w:rsidSect="00BB7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31E6D650"/>
    <w:lvl w:ilvl="0" w:tplc="7D90A2D6">
      <w:start w:val="3"/>
      <w:numFmt w:val="decimal"/>
      <w:lvlText w:val="%1)"/>
      <w:lvlJc w:val="left"/>
      <w:rPr>
        <w:rFonts w:cs="Times New Roman"/>
      </w:rPr>
    </w:lvl>
    <w:lvl w:ilvl="1" w:tplc="5AFAB9A0">
      <w:numFmt w:val="decimal"/>
      <w:lvlText w:val=""/>
      <w:lvlJc w:val="left"/>
      <w:rPr>
        <w:rFonts w:cs="Times New Roman"/>
      </w:rPr>
    </w:lvl>
    <w:lvl w:ilvl="2" w:tplc="B17425DE">
      <w:numFmt w:val="decimal"/>
      <w:lvlText w:val=""/>
      <w:lvlJc w:val="left"/>
      <w:rPr>
        <w:rFonts w:cs="Times New Roman"/>
      </w:rPr>
    </w:lvl>
    <w:lvl w:ilvl="3" w:tplc="384AEE74">
      <w:numFmt w:val="decimal"/>
      <w:lvlText w:val=""/>
      <w:lvlJc w:val="left"/>
      <w:rPr>
        <w:rFonts w:cs="Times New Roman"/>
      </w:rPr>
    </w:lvl>
    <w:lvl w:ilvl="4" w:tplc="8200BCB8">
      <w:numFmt w:val="decimal"/>
      <w:lvlText w:val=""/>
      <w:lvlJc w:val="left"/>
      <w:rPr>
        <w:rFonts w:cs="Times New Roman"/>
      </w:rPr>
    </w:lvl>
    <w:lvl w:ilvl="5" w:tplc="96B888B8">
      <w:numFmt w:val="decimal"/>
      <w:lvlText w:val=""/>
      <w:lvlJc w:val="left"/>
      <w:rPr>
        <w:rFonts w:cs="Times New Roman"/>
      </w:rPr>
    </w:lvl>
    <w:lvl w:ilvl="6" w:tplc="90D6E87A">
      <w:numFmt w:val="decimal"/>
      <w:lvlText w:val=""/>
      <w:lvlJc w:val="left"/>
      <w:rPr>
        <w:rFonts w:cs="Times New Roman"/>
      </w:rPr>
    </w:lvl>
    <w:lvl w:ilvl="7" w:tplc="2AB84CD6">
      <w:numFmt w:val="decimal"/>
      <w:lvlText w:val=""/>
      <w:lvlJc w:val="left"/>
      <w:rPr>
        <w:rFonts w:cs="Times New Roman"/>
      </w:rPr>
    </w:lvl>
    <w:lvl w:ilvl="8" w:tplc="2B0E3852">
      <w:numFmt w:val="decimal"/>
      <w:lvlText w:val=""/>
      <w:lvlJc w:val="left"/>
      <w:rPr>
        <w:rFonts w:cs="Times New Roman"/>
      </w:rPr>
    </w:lvl>
  </w:abstractNum>
  <w:abstractNum w:abstractNumId="1">
    <w:nsid w:val="00004E45"/>
    <w:multiLevelType w:val="hybridMultilevel"/>
    <w:tmpl w:val="86B8DA72"/>
    <w:lvl w:ilvl="0" w:tplc="CBC28082">
      <w:start w:val="10"/>
      <w:numFmt w:val="decimal"/>
      <w:lvlText w:val="%1)"/>
      <w:lvlJc w:val="left"/>
      <w:rPr>
        <w:rFonts w:cs="Times New Roman"/>
      </w:rPr>
    </w:lvl>
    <w:lvl w:ilvl="1" w:tplc="651A2DB8">
      <w:numFmt w:val="decimal"/>
      <w:lvlText w:val=""/>
      <w:lvlJc w:val="left"/>
      <w:rPr>
        <w:rFonts w:cs="Times New Roman"/>
      </w:rPr>
    </w:lvl>
    <w:lvl w:ilvl="2" w:tplc="3F2CC63A">
      <w:numFmt w:val="decimal"/>
      <w:lvlText w:val=""/>
      <w:lvlJc w:val="left"/>
      <w:rPr>
        <w:rFonts w:cs="Times New Roman"/>
      </w:rPr>
    </w:lvl>
    <w:lvl w:ilvl="3" w:tplc="26C80EB0">
      <w:numFmt w:val="decimal"/>
      <w:lvlText w:val=""/>
      <w:lvlJc w:val="left"/>
      <w:rPr>
        <w:rFonts w:cs="Times New Roman"/>
      </w:rPr>
    </w:lvl>
    <w:lvl w:ilvl="4" w:tplc="B2BEA9E2">
      <w:numFmt w:val="decimal"/>
      <w:lvlText w:val=""/>
      <w:lvlJc w:val="left"/>
      <w:rPr>
        <w:rFonts w:cs="Times New Roman"/>
      </w:rPr>
    </w:lvl>
    <w:lvl w:ilvl="5" w:tplc="DA686294">
      <w:numFmt w:val="decimal"/>
      <w:lvlText w:val=""/>
      <w:lvlJc w:val="left"/>
      <w:rPr>
        <w:rFonts w:cs="Times New Roman"/>
      </w:rPr>
    </w:lvl>
    <w:lvl w:ilvl="6" w:tplc="2EE2E968">
      <w:numFmt w:val="decimal"/>
      <w:lvlText w:val=""/>
      <w:lvlJc w:val="left"/>
      <w:rPr>
        <w:rFonts w:cs="Times New Roman"/>
      </w:rPr>
    </w:lvl>
    <w:lvl w:ilvl="7" w:tplc="F86015D2">
      <w:numFmt w:val="decimal"/>
      <w:lvlText w:val=""/>
      <w:lvlJc w:val="left"/>
      <w:rPr>
        <w:rFonts w:cs="Times New Roman"/>
      </w:rPr>
    </w:lvl>
    <w:lvl w:ilvl="8" w:tplc="9508CEF8">
      <w:numFmt w:val="decimal"/>
      <w:lvlText w:val=""/>
      <w:lvlJc w:val="left"/>
      <w:rPr>
        <w:rFonts w:cs="Times New Roman"/>
      </w:rPr>
    </w:lvl>
  </w:abstractNum>
  <w:abstractNum w:abstractNumId="2">
    <w:nsid w:val="00006BFC"/>
    <w:multiLevelType w:val="hybridMultilevel"/>
    <w:tmpl w:val="BEDA3D88"/>
    <w:lvl w:ilvl="0" w:tplc="17D21204">
      <w:start w:val="1"/>
      <w:numFmt w:val="bullet"/>
      <w:lvlText w:val="-"/>
      <w:lvlJc w:val="left"/>
    </w:lvl>
    <w:lvl w:ilvl="1" w:tplc="721C36E4">
      <w:start w:val="8"/>
      <w:numFmt w:val="decimal"/>
      <w:lvlText w:val="%2)"/>
      <w:lvlJc w:val="left"/>
      <w:rPr>
        <w:rFonts w:cs="Times New Roman"/>
      </w:rPr>
    </w:lvl>
    <w:lvl w:ilvl="2" w:tplc="45982F46">
      <w:start w:val="1"/>
      <w:numFmt w:val="bullet"/>
      <w:lvlText w:val="В"/>
      <w:lvlJc w:val="left"/>
    </w:lvl>
    <w:lvl w:ilvl="3" w:tplc="E2D46024">
      <w:numFmt w:val="decimal"/>
      <w:lvlText w:val=""/>
      <w:lvlJc w:val="left"/>
      <w:rPr>
        <w:rFonts w:cs="Times New Roman"/>
      </w:rPr>
    </w:lvl>
    <w:lvl w:ilvl="4" w:tplc="DAB04CE0">
      <w:numFmt w:val="decimal"/>
      <w:lvlText w:val=""/>
      <w:lvlJc w:val="left"/>
      <w:rPr>
        <w:rFonts w:cs="Times New Roman"/>
      </w:rPr>
    </w:lvl>
    <w:lvl w:ilvl="5" w:tplc="A34AE062">
      <w:numFmt w:val="decimal"/>
      <w:lvlText w:val=""/>
      <w:lvlJc w:val="left"/>
      <w:rPr>
        <w:rFonts w:cs="Times New Roman"/>
      </w:rPr>
    </w:lvl>
    <w:lvl w:ilvl="6" w:tplc="C0CA9194">
      <w:numFmt w:val="decimal"/>
      <w:lvlText w:val=""/>
      <w:lvlJc w:val="left"/>
      <w:rPr>
        <w:rFonts w:cs="Times New Roman"/>
      </w:rPr>
    </w:lvl>
    <w:lvl w:ilvl="7" w:tplc="79FAF0EE">
      <w:numFmt w:val="decimal"/>
      <w:lvlText w:val=""/>
      <w:lvlJc w:val="left"/>
      <w:rPr>
        <w:rFonts w:cs="Times New Roman"/>
      </w:rPr>
    </w:lvl>
    <w:lvl w:ilvl="8" w:tplc="6A48B096">
      <w:numFmt w:val="decimal"/>
      <w:lvlText w:val=""/>
      <w:lvlJc w:val="left"/>
      <w:rPr>
        <w:rFonts w:cs="Times New Roman"/>
      </w:rPr>
    </w:lvl>
  </w:abstractNum>
  <w:abstractNum w:abstractNumId="3">
    <w:nsid w:val="00007F96"/>
    <w:multiLevelType w:val="hybridMultilevel"/>
    <w:tmpl w:val="E30603C4"/>
    <w:lvl w:ilvl="0" w:tplc="B19E72B4">
      <w:start w:val="1"/>
      <w:numFmt w:val="bullet"/>
      <w:lvlText w:val="в"/>
      <w:lvlJc w:val="left"/>
    </w:lvl>
    <w:lvl w:ilvl="1" w:tplc="F54AE1EA">
      <w:start w:val="1"/>
      <w:numFmt w:val="decimal"/>
      <w:lvlText w:val="%2)"/>
      <w:lvlJc w:val="left"/>
      <w:rPr>
        <w:rFonts w:cs="Times New Roman"/>
      </w:rPr>
    </w:lvl>
    <w:lvl w:ilvl="2" w:tplc="4E266270">
      <w:numFmt w:val="decimal"/>
      <w:lvlText w:val=""/>
      <w:lvlJc w:val="left"/>
      <w:rPr>
        <w:rFonts w:cs="Times New Roman"/>
      </w:rPr>
    </w:lvl>
    <w:lvl w:ilvl="3" w:tplc="FB42DA56">
      <w:numFmt w:val="decimal"/>
      <w:lvlText w:val=""/>
      <w:lvlJc w:val="left"/>
      <w:rPr>
        <w:rFonts w:cs="Times New Roman"/>
      </w:rPr>
    </w:lvl>
    <w:lvl w:ilvl="4" w:tplc="D386479C">
      <w:numFmt w:val="decimal"/>
      <w:lvlText w:val=""/>
      <w:lvlJc w:val="left"/>
      <w:rPr>
        <w:rFonts w:cs="Times New Roman"/>
      </w:rPr>
    </w:lvl>
    <w:lvl w:ilvl="5" w:tplc="7D3CF9C2">
      <w:numFmt w:val="decimal"/>
      <w:lvlText w:val=""/>
      <w:lvlJc w:val="left"/>
      <w:rPr>
        <w:rFonts w:cs="Times New Roman"/>
      </w:rPr>
    </w:lvl>
    <w:lvl w:ilvl="6" w:tplc="1F6AA6EA">
      <w:numFmt w:val="decimal"/>
      <w:lvlText w:val=""/>
      <w:lvlJc w:val="left"/>
      <w:rPr>
        <w:rFonts w:cs="Times New Roman"/>
      </w:rPr>
    </w:lvl>
    <w:lvl w:ilvl="7" w:tplc="C750D3AA">
      <w:numFmt w:val="decimal"/>
      <w:lvlText w:val=""/>
      <w:lvlJc w:val="left"/>
      <w:rPr>
        <w:rFonts w:cs="Times New Roman"/>
      </w:rPr>
    </w:lvl>
    <w:lvl w:ilvl="8" w:tplc="CF30DCC2">
      <w:numFmt w:val="decimal"/>
      <w:lvlText w:val=""/>
      <w:lvlJc w:val="left"/>
      <w:rPr>
        <w:rFonts w:cs="Times New Roman"/>
      </w:rPr>
    </w:lvl>
  </w:abstractNum>
  <w:abstractNum w:abstractNumId="4">
    <w:nsid w:val="00007FF5"/>
    <w:multiLevelType w:val="hybridMultilevel"/>
    <w:tmpl w:val="3FF4DA3E"/>
    <w:lvl w:ilvl="0" w:tplc="AB7075CC">
      <w:start w:val="1"/>
      <w:numFmt w:val="bullet"/>
      <w:lvlText w:val="в"/>
      <w:lvlJc w:val="left"/>
    </w:lvl>
    <w:lvl w:ilvl="1" w:tplc="877E7924">
      <w:start w:val="7"/>
      <w:numFmt w:val="decimal"/>
      <w:lvlText w:val="%2)"/>
      <w:lvlJc w:val="left"/>
      <w:rPr>
        <w:rFonts w:cs="Times New Roman"/>
      </w:rPr>
    </w:lvl>
    <w:lvl w:ilvl="2" w:tplc="D62E5364">
      <w:numFmt w:val="decimal"/>
      <w:lvlText w:val=""/>
      <w:lvlJc w:val="left"/>
      <w:rPr>
        <w:rFonts w:cs="Times New Roman"/>
      </w:rPr>
    </w:lvl>
    <w:lvl w:ilvl="3" w:tplc="84923380">
      <w:numFmt w:val="decimal"/>
      <w:lvlText w:val=""/>
      <w:lvlJc w:val="left"/>
      <w:rPr>
        <w:rFonts w:cs="Times New Roman"/>
      </w:rPr>
    </w:lvl>
    <w:lvl w:ilvl="4" w:tplc="38FEB1F0">
      <w:numFmt w:val="decimal"/>
      <w:lvlText w:val=""/>
      <w:lvlJc w:val="left"/>
      <w:rPr>
        <w:rFonts w:cs="Times New Roman"/>
      </w:rPr>
    </w:lvl>
    <w:lvl w:ilvl="5" w:tplc="EA86D874">
      <w:numFmt w:val="decimal"/>
      <w:lvlText w:val=""/>
      <w:lvlJc w:val="left"/>
      <w:rPr>
        <w:rFonts w:cs="Times New Roman"/>
      </w:rPr>
    </w:lvl>
    <w:lvl w:ilvl="6" w:tplc="88D843F6">
      <w:numFmt w:val="decimal"/>
      <w:lvlText w:val=""/>
      <w:lvlJc w:val="left"/>
      <w:rPr>
        <w:rFonts w:cs="Times New Roman"/>
      </w:rPr>
    </w:lvl>
    <w:lvl w:ilvl="7" w:tplc="82D22EF4">
      <w:numFmt w:val="decimal"/>
      <w:lvlText w:val=""/>
      <w:lvlJc w:val="left"/>
      <w:rPr>
        <w:rFonts w:cs="Times New Roman"/>
      </w:rPr>
    </w:lvl>
    <w:lvl w:ilvl="8" w:tplc="B436F8B2">
      <w:numFmt w:val="decimal"/>
      <w:lvlText w:val=""/>
      <w:lvlJc w:val="left"/>
      <w:rPr>
        <w:rFonts w:cs="Times New Roman"/>
      </w:rPr>
    </w:lvl>
  </w:abstractNum>
  <w:abstractNum w:abstractNumId="5">
    <w:nsid w:val="158D06C8"/>
    <w:multiLevelType w:val="hybridMultilevel"/>
    <w:tmpl w:val="C1543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ED6008"/>
    <w:multiLevelType w:val="hybridMultilevel"/>
    <w:tmpl w:val="9E4C4F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49415E"/>
    <w:multiLevelType w:val="hybridMultilevel"/>
    <w:tmpl w:val="D3C6E220"/>
    <w:lvl w:ilvl="0" w:tplc="87E04022">
      <w:start w:val="1"/>
      <w:numFmt w:val="decimal"/>
      <w:lvlText w:val="%1."/>
      <w:lvlJc w:val="left"/>
      <w:pPr>
        <w:ind w:left="928"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DD39F4"/>
    <w:multiLevelType w:val="multilevel"/>
    <w:tmpl w:val="2AE4F91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B6DF8"/>
    <w:multiLevelType w:val="hybridMultilevel"/>
    <w:tmpl w:val="0B760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AE39E3"/>
    <w:multiLevelType w:val="hybridMultilevel"/>
    <w:tmpl w:val="D8304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0"/>
  </w:num>
  <w:num w:numId="7">
    <w:abstractNumId w:val="10"/>
  </w:num>
  <w:num w:numId="8">
    <w:abstractNumId w:val="5"/>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7C3"/>
    <w:rsid w:val="0001482E"/>
    <w:rsid w:val="00023B58"/>
    <w:rsid w:val="00026369"/>
    <w:rsid w:val="00040502"/>
    <w:rsid w:val="00043FD0"/>
    <w:rsid w:val="0004578A"/>
    <w:rsid w:val="000473BD"/>
    <w:rsid w:val="000853C2"/>
    <w:rsid w:val="000871ED"/>
    <w:rsid w:val="000A3294"/>
    <w:rsid w:val="000B1562"/>
    <w:rsid w:val="000E7839"/>
    <w:rsid w:val="00181A4E"/>
    <w:rsid w:val="00181FB1"/>
    <w:rsid w:val="00183815"/>
    <w:rsid w:val="0021138D"/>
    <w:rsid w:val="00242EAC"/>
    <w:rsid w:val="002457AA"/>
    <w:rsid w:val="00250172"/>
    <w:rsid w:val="002D3291"/>
    <w:rsid w:val="00326540"/>
    <w:rsid w:val="00332CA8"/>
    <w:rsid w:val="003A4DDD"/>
    <w:rsid w:val="003B5D3B"/>
    <w:rsid w:val="003B66D6"/>
    <w:rsid w:val="003B7856"/>
    <w:rsid w:val="003F4CED"/>
    <w:rsid w:val="004016E0"/>
    <w:rsid w:val="00433EC1"/>
    <w:rsid w:val="004439A4"/>
    <w:rsid w:val="00445846"/>
    <w:rsid w:val="004B4F03"/>
    <w:rsid w:val="004C569A"/>
    <w:rsid w:val="004D794A"/>
    <w:rsid w:val="004F70DD"/>
    <w:rsid w:val="00501915"/>
    <w:rsid w:val="005410B6"/>
    <w:rsid w:val="00543643"/>
    <w:rsid w:val="00554460"/>
    <w:rsid w:val="0056718C"/>
    <w:rsid w:val="005A6579"/>
    <w:rsid w:val="005B4D0A"/>
    <w:rsid w:val="005E0C68"/>
    <w:rsid w:val="005F5A74"/>
    <w:rsid w:val="00606662"/>
    <w:rsid w:val="006363D8"/>
    <w:rsid w:val="006744BE"/>
    <w:rsid w:val="00675262"/>
    <w:rsid w:val="006754DB"/>
    <w:rsid w:val="006A6693"/>
    <w:rsid w:val="007007C3"/>
    <w:rsid w:val="00740BFB"/>
    <w:rsid w:val="0076068D"/>
    <w:rsid w:val="007818F4"/>
    <w:rsid w:val="00786A88"/>
    <w:rsid w:val="007922D3"/>
    <w:rsid w:val="00795263"/>
    <w:rsid w:val="007E175D"/>
    <w:rsid w:val="007F36BF"/>
    <w:rsid w:val="008004A0"/>
    <w:rsid w:val="0080707E"/>
    <w:rsid w:val="008117E6"/>
    <w:rsid w:val="00814480"/>
    <w:rsid w:val="00850EDD"/>
    <w:rsid w:val="00877C9D"/>
    <w:rsid w:val="0088557A"/>
    <w:rsid w:val="00894024"/>
    <w:rsid w:val="008C4581"/>
    <w:rsid w:val="008C5AC2"/>
    <w:rsid w:val="008F3333"/>
    <w:rsid w:val="009526D1"/>
    <w:rsid w:val="00955371"/>
    <w:rsid w:val="009941F7"/>
    <w:rsid w:val="009A0A7D"/>
    <w:rsid w:val="009B0345"/>
    <w:rsid w:val="009B2D56"/>
    <w:rsid w:val="009B72D2"/>
    <w:rsid w:val="009C1A4F"/>
    <w:rsid w:val="009C2058"/>
    <w:rsid w:val="009D17B6"/>
    <w:rsid w:val="009E53AF"/>
    <w:rsid w:val="009F07BF"/>
    <w:rsid w:val="00A16A8E"/>
    <w:rsid w:val="00A2123C"/>
    <w:rsid w:val="00A238C3"/>
    <w:rsid w:val="00A574DD"/>
    <w:rsid w:val="00A63EDD"/>
    <w:rsid w:val="00A855E1"/>
    <w:rsid w:val="00AB1F53"/>
    <w:rsid w:val="00AD6E6E"/>
    <w:rsid w:val="00AE7847"/>
    <w:rsid w:val="00AF4952"/>
    <w:rsid w:val="00AF7259"/>
    <w:rsid w:val="00B11198"/>
    <w:rsid w:val="00B73312"/>
    <w:rsid w:val="00BA545F"/>
    <w:rsid w:val="00BB71BD"/>
    <w:rsid w:val="00BB7363"/>
    <w:rsid w:val="00BC1CC5"/>
    <w:rsid w:val="00BD0636"/>
    <w:rsid w:val="00BE3D92"/>
    <w:rsid w:val="00BF77AF"/>
    <w:rsid w:val="00C06CF2"/>
    <w:rsid w:val="00C07EAF"/>
    <w:rsid w:val="00C3227E"/>
    <w:rsid w:val="00C529AE"/>
    <w:rsid w:val="00C76F9D"/>
    <w:rsid w:val="00C80DE3"/>
    <w:rsid w:val="00C823E6"/>
    <w:rsid w:val="00C846D8"/>
    <w:rsid w:val="00CA2CE4"/>
    <w:rsid w:val="00CA3905"/>
    <w:rsid w:val="00CB535C"/>
    <w:rsid w:val="00CC68AE"/>
    <w:rsid w:val="00CD6BFE"/>
    <w:rsid w:val="00D20C0F"/>
    <w:rsid w:val="00D40792"/>
    <w:rsid w:val="00D507D2"/>
    <w:rsid w:val="00D63A37"/>
    <w:rsid w:val="00D81C9A"/>
    <w:rsid w:val="00DA62DD"/>
    <w:rsid w:val="00DB3AFF"/>
    <w:rsid w:val="00DC2A2E"/>
    <w:rsid w:val="00DD038C"/>
    <w:rsid w:val="00DF5231"/>
    <w:rsid w:val="00E01EA1"/>
    <w:rsid w:val="00E11E4F"/>
    <w:rsid w:val="00E1289D"/>
    <w:rsid w:val="00E2522D"/>
    <w:rsid w:val="00E44207"/>
    <w:rsid w:val="00E52C3B"/>
    <w:rsid w:val="00E85561"/>
    <w:rsid w:val="00EC12AA"/>
    <w:rsid w:val="00EE6465"/>
    <w:rsid w:val="00EF4D43"/>
    <w:rsid w:val="00F056BE"/>
    <w:rsid w:val="00F26396"/>
    <w:rsid w:val="00F61CB0"/>
    <w:rsid w:val="00F85B44"/>
    <w:rsid w:val="00FA0BB8"/>
    <w:rsid w:val="00FB6B22"/>
    <w:rsid w:val="00FC7EAC"/>
    <w:rsid w:val="00FD1975"/>
    <w:rsid w:val="00FE132F"/>
    <w:rsid w:val="00FE51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63"/>
    <w:pPr>
      <w:spacing w:after="160" w:line="259" w:lineRule="auto"/>
    </w:pPr>
    <w:rPr>
      <w:lang w:eastAsia="en-US"/>
    </w:rPr>
  </w:style>
  <w:style w:type="paragraph" w:styleId="Heading3">
    <w:name w:val="heading 3"/>
    <w:basedOn w:val="Normal"/>
    <w:link w:val="Heading3Char"/>
    <w:uiPriority w:val="99"/>
    <w:qFormat/>
    <w:rsid w:val="00E4420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44207"/>
    <w:rPr>
      <w:rFonts w:ascii="Times New Roman" w:hAnsi="Times New Roman" w:cs="Times New Roman"/>
      <w:b/>
      <w:bCs/>
      <w:sz w:val="27"/>
      <w:szCs w:val="27"/>
      <w:lang w:eastAsia="ru-RU"/>
    </w:rPr>
  </w:style>
  <w:style w:type="paragraph" w:styleId="BalloonText">
    <w:name w:val="Balloon Text"/>
    <w:basedOn w:val="Normal"/>
    <w:link w:val="BalloonTextChar"/>
    <w:uiPriority w:val="99"/>
    <w:semiHidden/>
    <w:rsid w:val="0032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6540"/>
    <w:rPr>
      <w:rFonts w:ascii="Tahoma" w:hAnsi="Tahoma" w:cs="Tahoma"/>
      <w:sz w:val="16"/>
      <w:szCs w:val="16"/>
    </w:rPr>
  </w:style>
  <w:style w:type="paragraph" w:customStyle="1" w:styleId="pagetext">
    <w:name w:val="page_text"/>
    <w:basedOn w:val="Normal"/>
    <w:uiPriority w:val="99"/>
    <w:rsid w:val="00E4420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0E7839"/>
    <w:pPr>
      <w:ind w:left="720"/>
      <w:contextualSpacing/>
    </w:pPr>
  </w:style>
  <w:style w:type="paragraph" w:styleId="NormalWeb">
    <w:name w:val="Normal (Web)"/>
    <w:basedOn w:val="Normal"/>
    <w:uiPriority w:val="99"/>
    <w:rsid w:val="00A574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1294204">
      <w:marLeft w:val="0"/>
      <w:marRight w:val="0"/>
      <w:marTop w:val="0"/>
      <w:marBottom w:val="0"/>
      <w:divBdr>
        <w:top w:val="none" w:sz="0" w:space="0" w:color="auto"/>
        <w:left w:val="none" w:sz="0" w:space="0" w:color="auto"/>
        <w:bottom w:val="none" w:sz="0" w:space="0" w:color="auto"/>
        <w:right w:val="none" w:sz="0" w:space="0" w:color="auto"/>
      </w:divBdr>
    </w:div>
    <w:div w:id="1691294205">
      <w:marLeft w:val="0"/>
      <w:marRight w:val="0"/>
      <w:marTop w:val="0"/>
      <w:marBottom w:val="0"/>
      <w:divBdr>
        <w:top w:val="none" w:sz="0" w:space="0" w:color="auto"/>
        <w:left w:val="none" w:sz="0" w:space="0" w:color="auto"/>
        <w:bottom w:val="none" w:sz="0" w:space="0" w:color="auto"/>
        <w:right w:val="none" w:sz="0" w:space="0" w:color="auto"/>
      </w:divBdr>
    </w:div>
    <w:div w:id="1691294206">
      <w:marLeft w:val="0"/>
      <w:marRight w:val="0"/>
      <w:marTop w:val="0"/>
      <w:marBottom w:val="0"/>
      <w:divBdr>
        <w:top w:val="none" w:sz="0" w:space="0" w:color="auto"/>
        <w:left w:val="none" w:sz="0" w:space="0" w:color="auto"/>
        <w:bottom w:val="none" w:sz="0" w:space="0" w:color="auto"/>
        <w:right w:val="none" w:sz="0" w:space="0" w:color="auto"/>
      </w:divBdr>
    </w:div>
    <w:div w:id="1691294207">
      <w:marLeft w:val="0"/>
      <w:marRight w:val="0"/>
      <w:marTop w:val="0"/>
      <w:marBottom w:val="0"/>
      <w:divBdr>
        <w:top w:val="none" w:sz="0" w:space="0" w:color="auto"/>
        <w:left w:val="none" w:sz="0" w:space="0" w:color="auto"/>
        <w:bottom w:val="none" w:sz="0" w:space="0" w:color="auto"/>
        <w:right w:val="none" w:sz="0" w:space="0" w:color="auto"/>
      </w:divBdr>
    </w:div>
    <w:div w:id="1691294208">
      <w:marLeft w:val="0"/>
      <w:marRight w:val="0"/>
      <w:marTop w:val="0"/>
      <w:marBottom w:val="0"/>
      <w:divBdr>
        <w:top w:val="none" w:sz="0" w:space="0" w:color="auto"/>
        <w:left w:val="none" w:sz="0" w:space="0" w:color="auto"/>
        <w:bottom w:val="none" w:sz="0" w:space="0" w:color="auto"/>
        <w:right w:val="none" w:sz="0" w:space="0" w:color="auto"/>
      </w:divBdr>
    </w:div>
    <w:div w:id="1691294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21</Pages>
  <Words>9511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Teacher</dc:creator>
  <cp:keywords/>
  <dc:description/>
  <cp:lastModifiedBy>Пользователь Windows</cp:lastModifiedBy>
  <cp:revision>3</cp:revision>
  <cp:lastPrinted>2019-01-17T12:08:00Z</cp:lastPrinted>
  <dcterms:created xsi:type="dcterms:W3CDTF">2019-02-01T11:21:00Z</dcterms:created>
  <dcterms:modified xsi:type="dcterms:W3CDTF">2019-02-01T12:39:00Z</dcterms:modified>
</cp:coreProperties>
</file>