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5E4" w:rsidRPr="00452200" w:rsidRDefault="00D915E4" w:rsidP="00D915E4">
      <w:pPr>
        <w:tabs>
          <w:tab w:val="left" w:pos="5580"/>
        </w:tabs>
        <w:jc w:val="center"/>
        <w:rPr>
          <w:b/>
          <w:sz w:val="36"/>
          <w:szCs w:val="36"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05790" cy="685800"/>
            <wp:effectExtent l="19050" t="0" r="3810" b="0"/>
            <wp:wrapNone/>
            <wp:docPr id="2" name="Рисунок 2" descr="ГЕРБГРАЙВОРновы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ГРАЙВОРновый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15E4" w:rsidRPr="00452200" w:rsidRDefault="00D915E4" w:rsidP="00D915E4">
      <w:pPr>
        <w:jc w:val="center"/>
        <w:rPr>
          <w:b/>
          <w:sz w:val="32"/>
          <w:szCs w:val="32"/>
        </w:rPr>
      </w:pPr>
    </w:p>
    <w:p w:rsidR="00D915E4" w:rsidRPr="00C7549B" w:rsidRDefault="00D915E4" w:rsidP="00D915E4">
      <w:pPr>
        <w:jc w:val="center"/>
        <w:outlineLvl w:val="0"/>
        <w:rPr>
          <w:b/>
          <w:sz w:val="10"/>
          <w:szCs w:val="10"/>
        </w:rPr>
      </w:pPr>
    </w:p>
    <w:p w:rsidR="00D915E4" w:rsidRPr="00C7549B" w:rsidRDefault="00D915E4" w:rsidP="00D915E4">
      <w:pPr>
        <w:jc w:val="center"/>
        <w:outlineLvl w:val="0"/>
        <w:rPr>
          <w:rFonts w:ascii="Arial" w:hAnsi="Arial" w:cs="Arial"/>
          <w:b/>
        </w:rPr>
      </w:pPr>
      <w:r w:rsidRPr="00C7549B">
        <w:rPr>
          <w:rFonts w:ascii="Arial" w:hAnsi="Arial" w:cs="Arial"/>
          <w:b/>
        </w:rPr>
        <w:t xml:space="preserve">Б е л г о </w:t>
      </w:r>
      <w:proofErr w:type="spellStart"/>
      <w:proofErr w:type="gramStart"/>
      <w:r w:rsidRPr="00C7549B">
        <w:rPr>
          <w:rFonts w:ascii="Arial" w:hAnsi="Arial" w:cs="Arial"/>
          <w:b/>
        </w:rPr>
        <w:t>р</w:t>
      </w:r>
      <w:proofErr w:type="spellEnd"/>
      <w:proofErr w:type="gramEnd"/>
      <w:r w:rsidRPr="00C7549B">
        <w:rPr>
          <w:rFonts w:ascii="Arial" w:hAnsi="Arial" w:cs="Arial"/>
          <w:b/>
        </w:rPr>
        <w:t xml:space="preserve"> о </w:t>
      </w:r>
      <w:proofErr w:type="spellStart"/>
      <w:r w:rsidRPr="00C7549B">
        <w:rPr>
          <w:rFonts w:ascii="Arial" w:hAnsi="Arial" w:cs="Arial"/>
          <w:b/>
        </w:rPr>
        <w:t>д</w:t>
      </w:r>
      <w:proofErr w:type="spellEnd"/>
      <w:r w:rsidRPr="00C7549B">
        <w:rPr>
          <w:rFonts w:ascii="Arial" w:hAnsi="Arial" w:cs="Arial"/>
          <w:b/>
        </w:rPr>
        <w:t xml:space="preserve"> с к а я   о б л а с т </w:t>
      </w:r>
      <w:proofErr w:type="spellStart"/>
      <w:r w:rsidRPr="00C7549B">
        <w:rPr>
          <w:rFonts w:ascii="Arial" w:hAnsi="Arial" w:cs="Arial"/>
          <w:b/>
        </w:rPr>
        <w:t>ь</w:t>
      </w:r>
      <w:proofErr w:type="spellEnd"/>
    </w:p>
    <w:p w:rsidR="00D915E4" w:rsidRPr="00C7549B" w:rsidRDefault="00D915E4" w:rsidP="00D915E4">
      <w:pPr>
        <w:jc w:val="center"/>
        <w:outlineLvl w:val="0"/>
        <w:rPr>
          <w:b/>
          <w:sz w:val="10"/>
          <w:szCs w:val="10"/>
        </w:rPr>
      </w:pPr>
    </w:p>
    <w:p w:rsidR="00D915E4" w:rsidRPr="00C7549B" w:rsidRDefault="00D915E4" w:rsidP="00D915E4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 w:rsidRPr="00C7549B">
        <w:rPr>
          <w:rFonts w:ascii="Arial Narrow" w:hAnsi="Arial Narrow"/>
          <w:b/>
          <w:sz w:val="32"/>
          <w:szCs w:val="32"/>
        </w:rPr>
        <w:t xml:space="preserve">АДМИНИСТРАЦИЯ </w:t>
      </w:r>
    </w:p>
    <w:p w:rsidR="00D915E4" w:rsidRDefault="00D915E4" w:rsidP="00D915E4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 w:rsidRPr="00C7549B">
        <w:rPr>
          <w:rFonts w:ascii="Arial Narrow" w:hAnsi="Arial Narrow"/>
          <w:b/>
          <w:sz w:val="32"/>
          <w:szCs w:val="32"/>
        </w:rPr>
        <w:t xml:space="preserve">ГРАЙВОРОНСКОГО </w:t>
      </w:r>
      <w:r>
        <w:rPr>
          <w:rFonts w:ascii="Arial Narrow" w:hAnsi="Arial Narrow"/>
          <w:b/>
          <w:sz w:val="32"/>
          <w:szCs w:val="32"/>
        </w:rPr>
        <w:t xml:space="preserve">МУНИЦИПАЛЬНОГО </w:t>
      </w:r>
      <w:r w:rsidRPr="00C7549B">
        <w:rPr>
          <w:rFonts w:ascii="Arial Narrow" w:hAnsi="Arial Narrow"/>
          <w:b/>
          <w:sz w:val="32"/>
          <w:szCs w:val="32"/>
        </w:rPr>
        <w:t>ОКРУГА</w:t>
      </w:r>
    </w:p>
    <w:p w:rsidR="00D915E4" w:rsidRPr="00C7549B" w:rsidRDefault="00D915E4" w:rsidP="00D915E4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БЕЛГОРОДСКОЙ ОБЛАСТИ</w:t>
      </w:r>
    </w:p>
    <w:p w:rsidR="00D915E4" w:rsidRPr="009F624E" w:rsidRDefault="00D915E4" w:rsidP="00D915E4">
      <w:pPr>
        <w:jc w:val="center"/>
        <w:outlineLvl w:val="0"/>
        <w:rPr>
          <w:b/>
          <w:sz w:val="8"/>
          <w:szCs w:val="8"/>
        </w:rPr>
      </w:pPr>
    </w:p>
    <w:p w:rsidR="00D915E4" w:rsidRPr="00C7549B" w:rsidRDefault="00D915E4" w:rsidP="00D915E4">
      <w:pPr>
        <w:jc w:val="center"/>
        <w:outlineLvl w:val="0"/>
        <w:rPr>
          <w:rFonts w:ascii="Arial" w:hAnsi="Arial" w:cs="Arial"/>
          <w:spacing w:val="20"/>
          <w:sz w:val="32"/>
          <w:szCs w:val="32"/>
        </w:rPr>
      </w:pPr>
      <w:r w:rsidRPr="00C7549B">
        <w:rPr>
          <w:rFonts w:ascii="Arial" w:hAnsi="Arial" w:cs="Arial"/>
          <w:spacing w:val="20"/>
          <w:sz w:val="32"/>
          <w:szCs w:val="32"/>
        </w:rPr>
        <w:t>ПОСТАНОВЛЕНИЕ</w:t>
      </w:r>
    </w:p>
    <w:p w:rsidR="00D915E4" w:rsidRPr="007C6CD8" w:rsidRDefault="00D915E4" w:rsidP="00D915E4">
      <w:pPr>
        <w:jc w:val="center"/>
        <w:rPr>
          <w:rFonts w:ascii="Arial" w:hAnsi="Arial" w:cs="Arial"/>
          <w:b/>
          <w:sz w:val="4"/>
          <w:szCs w:val="4"/>
        </w:rPr>
      </w:pPr>
    </w:p>
    <w:p w:rsidR="00D915E4" w:rsidRDefault="00D915E4" w:rsidP="00D915E4">
      <w:pPr>
        <w:jc w:val="center"/>
        <w:rPr>
          <w:rFonts w:ascii="Arial" w:hAnsi="Arial" w:cs="Arial"/>
          <w:b/>
          <w:sz w:val="17"/>
          <w:szCs w:val="17"/>
        </w:rPr>
      </w:pPr>
      <w:r w:rsidRPr="007C6CD8">
        <w:rPr>
          <w:rFonts w:ascii="Arial" w:hAnsi="Arial" w:cs="Arial"/>
          <w:b/>
          <w:sz w:val="17"/>
          <w:szCs w:val="17"/>
        </w:rPr>
        <w:t>Грайворон</w:t>
      </w:r>
    </w:p>
    <w:p w:rsidR="00D915E4" w:rsidRPr="007C6CD8" w:rsidRDefault="00D915E4" w:rsidP="00D915E4">
      <w:pPr>
        <w:rPr>
          <w:rFonts w:ascii="Arial" w:hAnsi="Arial" w:cs="Arial"/>
          <w:b/>
          <w:sz w:val="17"/>
          <w:szCs w:val="17"/>
        </w:rPr>
      </w:pPr>
    </w:p>
    <w:p w:rsidR="00D915E4" w:rsidRDefault="00D915E4" w:rsidP="00D915E4">
      <w:pPr>
        <w:jc w:val="both"/>
        <w:rPr>
          <w:b/>
          <w:sz w:val="28"/>
          <w:szCs w:val="28"/>
        </w:rPr>
      </w:pPr>
      <w:r>
        <w:rPr>
          <w:b/>
          <w:sz w:val="22"/>
          <w:szCs w:val="18"/>
        </w:rPr>
        <w:t>30 сентября 2025  года</w:t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  <w:t>№ 641</w:t>
      </w:r>
    </w:p>
    <w:p w:rsidR="00516D73" w:rsidRDefault="00516D73" w:rsidP="00486899">
      <w:pPr>
        <w:rPr>
          <w:sz w:val="28"/>
          <w:szCs w:val="28"/>
        </w:rPr>
      </w:pPr>
    </w:p>
    <w:p w:rsidR="00F742BA" w:rsidRPr="00B94B93" w:rsidRDefault="00F742BA" w:rsidP="00486899">
      <w:pPr>
        <w:rPr>
          <w:sz w:val="20"/>
          <w:szCs w:val="20"/>
        </w:rPr>
      </w:pPr>
    </w:p>
    <w:tbl>
      <w:tblPr>
        <w:tblW w:w="7229" w:type="dxa"/>
        <w:tblInd w:w="1384" w:type="dxa"/>
        <w:tblLook w:val="01E0"/>
      </w:tblPr>
      <w:tblGrid>
        <w:gridCol w:w="7229"/>
      </w:tblGrid>
      <w:tr w:rsidR="00B94B93" w:rsidRPr="00F35E41" w:rsidTr="001549EF">
        <w:trPr>
          <w:trHeight w:val="619"/>
        </w:trPr>
        <w:tc>
          <w:tcPr>
            <w:tcW w:w="7229" w:type="dxa"/>
          </w:tcPr>
          <w:p w:rsidR="00BB2E3F" w:rsidRDefault="00BB2E3F" w:rsidP="00BB2E3F">
            <w:pPr>
              <w:jc w:val="center"/>
              <w:rPr>
                <w:b/>
                <w:sz w:val="28"/>
                <w:szCs w:val="28"/>
              </w:rPr>
            </w:pPr>
            <w:r w:rsidRPr="00BB2E3F">
              <w:rPr>
                <w:b/>
                <w:sz w:val="28"/>
                <w:szCs w:val="28"/>
              </w:rPr>
              <w:t xml:space="preserve">Об утверждении размера земельных долей, выраженных в гектарах, в виде простой правильной дроби, в праве общей долевой собственности </w:t>
            </w:r>
            <w:r>
              <w:rPr>
                <w:b/>
                <w:sz w:val="28"/>
                <w:szCs w:val="28"/>
              </w:rPr>
              <w:br/>
            </w:r>
            <w:r w:rsidRPr="00BB2E3F">
              <w:rPr>
                <w:b/>
                <w:sz w:val="28"/>
                <w:szCs w:val="28"/>
              </w:rPr>
              <w:t>на земельный участок из состава земель  сельскохозяйственного назначен</w:t>
            </w:r>
            <w:r>
              <w:rPr>
                <w:b/>
                <w:sz w:val="28"/>
                <w:szCs w:val="28"/>
              </w:rPr>
              <w:t xml:space="preserve">ия общей долевой собственности </w:t>
            </w:r>
            <w:r w:rsidRPr="00BB2E3F">
              <w:rPr>
                <w:b/>
                <w:sz w:val="28"/>
                <w:szCs w:val="28"/>
              </w:rPr>
              <w:t>с кадастро</w:t>
            </w:r>
            <w:r>
              <w:rPr>
                <w:b/>
                <w:sz w:val="28"/>
                <w:szCs w:val="28"/>
              </w:rPr>
              <w:t xml:space="preserve">вым номером 31:13:1603004:32, общей площадью </w:t>
            </w:r>
            <w:r w:rsidRPr="00BB2E3F">
              <w:rPr>
                <w:b/>
                <w:sz w:val="28"/>
                <w:szCs w:val="28"/>
              </w:rPr>
              <w:t>92</w:t>
            </w:r>
            <w:r>
              <w:rPr>
                <w:b/>
                <w:sz w:val="28"/>
                <w:szCs w:val="28"/>
              </w:rPr>
              <w:t> 000</w:t>
            </w:r>
            <w:r w:rsidRPr="00BB2E3F">
              <w:rPr>
                <w:b/>
                <w:sz w:val="28"/>
                <w:szCs w:val="28"/>
              </w:rPr>
              <w:t xml:space="preserve"> кв</w:t>
            </w:r>
            <w:proofErr w:type="gramStart"/>
            <w:r w:rsidRPr="00BB2E3F">
              <w:rPr>
                <w:b/>
                <w:sz w:val="28"/>
                <w:szCs w:val="28"/>
              </w:rPr>
              <w:t>.м</w:t>
            </w:r>
            <w:proofErr w:type="gramEnd"/>
            <w:r w:rsidRPr="00BB2E3F">
              <w:rPr>
                <w:b/>
                <w:sz w:val="28"/>
                <w:szCs w:val="28"/>
              </w:rPr>
              <w:t xml:space="preserve">, расположенный по адресу: Белгородская область, Грайворонский район, в границах колхоза </w:t>
            </w:r>
          </w:p>
          <w:p w:rsidR="00B94B93" w:rsidRPr="00F35E41" w:rsidRDefault="00BB2E3F" w:rsidP="00BB2E3F">
            <w:pPr>
              <w:jc w:val="center"/>
              <w:rPr>
                <w:rFonts w:ascii="TimesNewRomanPSMT" w:hAnsi="TimesNewRomanPSMT"/>
                <w:b/>
                <w:color w:val="000000"/>
                <w:sz w:val="28"/>
                <w:szCs w:val="28"/>
              </w:rPr>
            </w:pPr>
            <w:r w:rsidRPr="00BB2E3F">
              <w:rPr>
                <w:b/>
                <w:sz w:val="28"/>
                <w:szCs w:val="28"/>
              </w:rPr>
              <w:t>«Дружба»</w:t>
            </w:r>
          </w:p>
        </w:tc>
      </w:tr>
    </w:tbl>
    <w:p w:rsidR="00B94B93" w:rsidRPr="00F35E41" w:rsidRDefault="00B94B93" w:rsidP="00B94B93">
      <w:pPr>
        <w:tabs>
          <w:tab w:val="left" w:pos="1080"/>
        </w:tabs>
        <w:ind w:firstLine="720"/>
        <w:rPr>
          <w:sz w:val="28"/>
          <w:szCs w:val="28"/>
        </w:rPr>
      </w:pPr>
    </w:p>
    <w:p w:rsidR="00D71BE1" w:rsidRPr="00F35E41" w:rsidRDefault="00D71BE1" w:rsidP="00B94B93">
      <w:pPr>
        <w:tabs>
          <w:tab w:val="left" w:pos="1080"/>
        </w:tabs>
        <w:ind w:firstLine="720"/>
        <w:rPr>
          <w:sz w:val="28"/>
          <w:szCs w:val="28"/>
        </w:rPr>
      </w:pPr>
    </w:p>
    <w:p w:rsidR="00D71BE1" w:rsidRPr="00F35E41" w:rsidRDefault="00D71BE1" w:rsidP="00B94B93">
      <w:pPr>
        <w:tabs>
          <w:tab w:val="left" w:pos="1080"/>
        </w:tabs>
        <w:ind w:firstLine="720"/>
        <w:rPr>
          <w:sz w:val="28"/>
          <w:szCs w:val="28"/>
        </w:rPr>
      </w:pPr>
    </w:p>
    <w:p w:rsidR="00686B63" w:rsidRPr="00F35E41" w:rsidRDefault="00686B63" w:rsidP="00686B63">
      <w:pPr>
        <w:pStyle w:val="14"/>
        <w:ind w:left="0" w:firstLine="708"/>
        <w:jc w:val="both"/>
        <w:rPr>
          <w:b/>
          <w:sz w:val="28"/>
          <w:szCs w:val="28"/>
        </w:rPr>
      </w:pPr>
      <w:proofErr w:type="gramStart"/>
      <w:r w:rsidRPr="00F35E41">
        <w:rPr>
          <w:sz w:val="28"/>
          <w:szCs w:val="28"/>
        </w:rPr>
        <w:t>В соответствии с п</w:t>
      </w:r>
      <w:r w:rsidR="00960174" w:rsidRPr="00F35E41">
        <w:rPr>
          <w:sz w:val="28"/>
          <w:szCs w:val="28"/>
        </w:rPr>
        <w:t>унктом</w:t>
      </w:r>
      <w:r w:rsidRPr="00F35E41">
        <w:rPr>
          <w:sz w:val="28"/>
          <w:szCs w:val="28"/>
        </w:rPr>
        <w:t xml:space="preserve"> 4 ст</w:t>
      </w:r>
      <w:r w:rsidR="00960174" w:rsidRPr="00F35E41">
        <w:rPr>
          <w:sz w:val="28"/>
          <w:szCs w:val="28"/>
        </w:rPr>
        <w:t>атьи</w:t>
      </w:r>
      <w:r w:rsidRPr="00F35E41">
        <w:rPr>
          <w:sz w:val="28"/>
          <w:szCs w:val="28"/>
        </w:rPr>
        <w:t xml:space="preserve"> 15, </w:t>
      </w:r>
      <w:r w:rsidR="00960174" w:rsidRPr="00F35E41">
        <w:rPr>
          <w:sz w:val="28"/>
          <w:szCs w:val="28"/>
        </w:rPr>
        <w:t>пунктом</w:t>
      </w:r>
      <w:r w:rsidRPr="00F35E41">
        <w:rPr>
          <w:sz w:val="28"/>
          <w:szCs w:val="28"/>
        </w:rPr>
        <w:t xml:space="preserve"> 8 ст</w:t>
      </w:r>
      <w:r w:rsidR="00960174" w:rsidRPr="00F35E41">
        <w:rPr>
          <w:sz w:val="28"/>
          <w:szCs w:val="28"/>
        </w:rPr>
        <w:t>атьи</w:t>
      </w:r>
      <w:r w:rsidRPr="00F35E41">
        <w:rPr>
          <w:sz w:val="28"/>
          <w:szCs w:val="28"/>
        </w:rPr>
        <w:t xml:space="preserve"> 19.1 Федерального закона от 24 июля 2002 года №101-ФЗ «Об обороте земель сельскохозяйственного назначения», Федеральным законом от 13 июля </w:t>
      </w:r>
      <w:r w:rsidR="00274581">
        <w:rPr>
          <w:sz w:val="28"/>
          <w:szCs w:val="28"/>
        </w:rPr>
        <w:br/>
      </w:r>
      <w:r w:rsidRPr="00F35E41">
        <w:rPr>
          <w:sz w:val="28"/>
          <w:szCs w:val="28"/>
        </w:rPr>
        <w:t>2015 года №218-ФЗ «О государственной регистрации недвижимости»</w:t>
      </w:r>
      <w:r w:rsidR="0091431E" w:rsidRPr="00F35E41">
        <w:rPr>
          <w:sz w:val="28"/>
          <w:szCs w:val="28"/>
        </w:rPr>
        <w:t>,</w:t>
      </w:r>
      <w:r w:rsidRPr="00F35E41">
        <w:rPr>
          <w:sz w:val="28"/>
          <w:szCs w:val="28"/>
        </w:rPr>
        <w:t xml:space="preserve"> постановлением Прав</w:t>
      </w:r>
      <w:r w:rsidR="0091431E" w:rsidRPr="00F35E41">
        <w:rPr>
          <w:sz w:val="28"/>
          <w:szCs w:val="28"/>
        </w:rPr>
        <w:t xml:space="preserve">ительства Российской Федерации </w:t>
      </w:r>
      <w:r w:rsidRPr="00F35E41">
        <w:rPr>
          <w:sz w:val="28"/>
          <w:szCs w:val="28"/>
        </w:rPr>
        <w:t xml:space="preserve">от 16 сентября </w:t>
      </w:r>
      <w:r w:rsidR="00274581">
        <w:rPr>
          <w:sz w:val="28"/>
          <w:szCs w:val="28"/>
        </w:rPr>
        <w:br/>
      </w:r>
      <w:r w:rsidRPr="00F35E41">
        <w:rPr>
          <w:sz w:val="28"/>
          <w:szCs w:val="28"/>
        </w:rPr>
        <w:t>2020 года № 1475 «Об утверждении правил определения размеров земельных долей, выраженных в гектарах или (</w:t>
      </w:r>
      <w:proofErr w:type="spellStart"/>
      <w:r w:rsidRPr="00F35E41">
        <w:rPr>
          <w:sz w:val="28"/>
          <w:szCs w:val="28"/>
        </w:rPr>
        <w:t>балло-гектарах</w:t>
      </w:r>
      <w:proofErr w:type="spellEnd"/>
      <w:r w:rsidRPr="00F35E41">
        <w:rPr>
          <w:sz w:val="28"/>
          <w:szCs w:val="28"/>
        </w:rPr>
        <w:t>), в виде</w:t>
      </w:r>
      <w:proofErr w:type="gramEnd"/>
      <w:r w:rsidRPr="00F35E41">
        <w:rPr>
          <w:sz w:val="28"/>
          <w:szCs w:val="28"/>
        </w:rPr>
        <w:t xml:space="preserve"> простой правильной дроби» </w:t>
      </w:r>
      <w:r w:rsidRPr="00F35E41">
        <w:rPr>
          <w:b/>
          <w:spacing w:val="40"/>
          <w:sz w:val="28"/>
          <w:szCs w:val="28"/>
        </w:rPr>
        <w:t>постановля</w:t>
      </w:r>
      <w:r w:rsidRPr="00F35E41">
        <w:rPr>
          <w:b/>
          <w:sz w:val="28"/>
          <w:szCs w:val="28"/>
        </w:rPr>
        <w:t>ю:</w:t>
      </w:r>
    </w:p>
    <w:p w:rsidR="009C5438" w:rsidRDefault="009C5438" w:rsidP="00CC5455">
      <w:pPr>
        <w:tabs>
          <w:tab w:val="left" w:pos="1134"/>
        </w:tabs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9C5438">
        <w:rPr>
          <w:sz w:val="28"/>
          <w:szCs w:val="28"/>
        </w:rPr>
        <w:t xml:space="preserve">Утвердить расчет размера земельных долей, выраженных в гектарах, </w:t>
      </w:r>
      <w:r>
        <w:rPr>
          <w:sz w:val="28"/>
          <w:szCs w:val="28"/>
        </w:rPr>
        <w:br/>
      </w:r>
      <w:r w:rsidRPr="009C5438">
        <w:rPr>
          <w:sz w:val="28"/>
          <w:szCs w:val="28"/>
        </w:rPr>
        <w:t xml:space="preserve">в виде простой правильной дроби на земельный участок с кадастровым номером </w:t>
      </w:r>
      <w:r>
        <w:rPr>
          <w:sz w:val="28"/>
          <w:szCs w:val="28"/>
        </w:rPr>
        <w:t>31:13:1603004:32 общей площадью</w:t>
      </w:r>
      <w:r w:rsidRPr="009C5438">
        <w:rPr>
          <w:sz w:val="28"/>
          <w:szCs w:val="28"/>
        </w:rPr>
        <w:t xml:space="preserve"> 92</w:t>
      </w:r>
      <w:r>
        <w:rPr>
          <w:sz w:val="28"/>
          <w:szCs w:val="28"/>
        </w:rPr>
        <w:t> 000</w:t>
      </w:r>
      <w:r w:rsidRPr="009C5438">
        <w:rPr>
          <w:sz w:val="28"/>
          <w:szCs w:val="28"/>
        </w:rPr>
        <w:t xml:space="preserve"> кв</w:t>
      </w:r>
      <w:proofErr w:type="gramStart"/>
      <w:r w:rsidRPr="009C5438">
        <w:rPr>
          <w:sz w:val="28"/>
          <w:szCs w:val="28"/>
        </w:rPr>
        <w:t>.м</w:t>
      </w:r>
      <w:proofErr w:type="gramEnd"/>
      <w:r w:rsidRPr="009C5438">
        <w:rPr>
          <w:sz w:val="28"/>
          <w:szCs w:val="28"/>
        </w:rPr>
        <w:t xml:space="preserve">, расположенный </w:t>
      </w:r>
      <w:r>
        <w:rPr>
          <w:sz w:val="28"/>
          <w:szCs w:val="28"/>
        </w:rPr>
        <w:br/>
      </w:r>
      <w:r w:rsidRPr="009C5438">
        <w:rPr>
          <w:sz w:val="28"/>
          <w:szCs w:val="28"/>
        </w:rPr>
        <w:t xml:space="preserve">по адресу: Белгородская </w:t>
      </w:r>
      <w:r>
        <w:rPr>
          <w:sz w:val="28"/>
          <w:szCs w:val="28"/>
        </w:rPr>
        <w:t xml:space="preserve">область, Грайворонский район, в границах </w:t>
      </w:r>
      <w:r w:rsidRPr="009C5438">
        <w:rPr>
          <w:sz w:val="28"/>
          <w:szCs w:val="28"/>
        </w:rPr>
        <w:t xml:space="preserve">колхоза «Дружба» (прилагается). </w:t>
      </w:r>
    </w:p>
    <w:p w:rsidR="00B94B93" w:rsidRPr="003B508E" w:rsidRDefault="00B94B93" w:rsidP="00CC5455">
      <w:pPr>
        <w:tabs>
          <w:tab w:val="left" w:pos="1134"/>
        </w:tabs>
        <w:suppressAutoHyphens/>
        <w:ind w:firstLine="708"/>
        <w:jc w:val="both"/>
        <w:rPr>
          <w:sz w:val="28"/>
          <w:szCs w:val="28"/>
        </w:rPr>
      </w:pPr>
      <w:r w:rsidRPr="00F35E41">
        <w:rPr>
          <w:sz w:val="28"/>
          <w:szCs w:val="28"/>
        </w:rPr>
        <w:t>2.</w:t>
      </w:r>
      <w:r w:rsidRPr="00F35E41">
        <w:rPr>
          <w:sz w:val="28"/>
          <w:szCs w:val="28"/>
        </w:rPr>
        <w:tab/>
        <w:t>Управлению муниципальной</w:t>
      </w:r>
      <w:r w:rsidRPr="003B508E">
        <w:rPr>
          <w:sz w:val="28"/>
          <w:szCs w:val="28"/>
        </w:rPr>
        <w:t xml:space="preserve"> собственности и земельных ресурсов администрации Грайворонского муни</w:t>
      </w:r>
      <w:r w:rsidR="0029778A" w:rsidRPr="003B508E">
        <w:rPr>
          <w:sz w:val="28"/>
          <w:szCs w:val="28"/>
        </w:rPr>
        <w:t xml:space="preserve">ципального округа (Зайцев А.В.) </w:t>
      </w:r>
      <w:r w:rsidR="00C80727" w:rsidRPr="003B508E">
        <w:rPr>
          <w:sz w:val="28"/>
          <w:szCs w:val="28"/>
        </w:rPr>
        <w:br/>
      </w:r>
      <w:r w:rsidRPr="003B508E">
        <w:rPr>
          <w:sz w:val="28"/>
          <w:szCs w:val="28"/>
        </w:rPr>
        <w:t xml:space="preserve">по истечении тридцати дней </w:t>
      </w:r>
      <w:proofErr w:type="gramStart"/>
      <w:r w:rsidRPr="003B508E">
        <w:rPr>
          <w:sz w:val="28"/>
          <w:szCs w:val="28"/>
        </w:rPr>
        <w:t>с даты опубликования</w:t>
      </w:r>
      <w:proofErr w:type="gramEnd"/>
      <w:r w:rsidRPr="003B508E">
        <w:rPr>
          <w:sz w:val="28"/>
          <w:szCs w:val="28"/>
        </w:rPr>
        <w:t xml:space="preserve"> настоящего постановления, обеспечить внесение изменений в сведения, содержащиеся в Едином государственном реестре недвижимости, в отношении размера долей в праве согласно приложению.</w:t>
      </w:r>
    </w:p>
    <w:p w:rsidR="00FB09FD" w:rsidRPr="003B508E" w:rsidRDefault="0029778A" w:rsidP="00CC5455">
      <w:pPr>
        <w:tabs>
          <w:tab w:val="left" w:pos="1134"/>
        </w:tabs>
        <w:suppressAutoHyphens/>
        <w:ind w:firstLine="708"/>
        <w:jc w:val="both"/>
        <w:rPr>
          <w:sz w:val="28"/>
          <w:szCs w:val="28"/>
        </w:rPr>
      </w:pPr>
      <w:r w:rsidRPr="003B508E">
        <w:rPr>
          <w:sz w:val="28"/>
          <w:szCs w:val="28"/>
        </w:rPr>
        <w:lastRenderedPageBreak/>
        <w:t>3.</w:t>
      </w:r>
      <w:r w:rsidRPr="003B508E">
        <w:rPr>
          <w:sz w:val="28"/>
          <w:szCs w:val="28"/>
        </w:rPr>
        <w:tab/>
      </w:r>
      <w:proofErr w:type="gramStart"/>
      <w:r w:rsidRPr="003B508E">
        <w:rPr>
          <w:sz w:val="28"/>
          <w:szCs w:val="28"/>
        </w:rPr>
        <w:t xml:space="preserve">Опубликовать </w:t>
      </w:r>
      <w:r w:rsidR="00FB09FD" w:rsidRPr="003B508E">
        <w:rPr>
          <w:sz w:val="28"/>
          <w:szCs w:val="28"/>
        </w:rPr>
        <w:t>настоящее постановление в течение трех дней с даты принятия в газете «Родной край»</w:t>
      </w:r>
      <w:r w:rsidR="00101CB5" w:rsidRPr="003B508E">
        <w:rPr>
          <w:sz w:val="28"/>
          <w:szCs w:val="28"/>
        </w:rPr>
        <w:t>,</w:t>
      </w:r>
      <w:r w:rsidR="00FB09FD" w:rsidRPr="003B508E">
        <w:rPr>
          <w:sz w:val="28"/>
          <w:szCs w:val="28"/>
        </w:rPr>
        <w:t xml:space="preserve"> в сетевом издании «Родной край 31» (rodkray31.ru), разместить на официальном сайте органов местного самоуправления Грайворонского муниципального округа </w:t>
      </w:r>
      <w:r w:rsidR="008114DF" w:rsidRPr="003B508E">
        <w:rPr>
          <w:sz w:val="28"/>
          <w:szCs w:val="28"/>
        </w:rPr>
        <w:br/>
      </w:r>
      <w:r w:rsidR="00FB09FD" w:rsidRPr="003B508E">
        <w:rPr>
          <w:sz w:val="28"/>
          <w:szCs w:val="28"/>
        </w:rPr>
        <w:t>(</w:t>
      </w:r>
      <w:proofErr w:type="spellStart"/>
      <w:r w:rsidR="00FB09FD" w:rsidRPr="003B508E">
        <w:rPr>
          <w:sz w:val="28"/>
          <w:szCs w:val="28"/>
        </w:rPr>
        <w:t>gra</w:t>
      </w:r>
      <w:proofErr w:type="spellEnd"/>
      <w:r w:rsidR="00FB09FD" w:rsidRPr="003B508E">
        <w:rPr>
          <w:sz w:val="28"/>
          <w:szCs w:val="28"/>
          <w:lang w:val="en-US"/>
        </w:rPr>
        <w:t>j</w:t>
      </w:r>
      <w:proofErr w:type="spellStart"/>
      <w:r w:rsidR="00FB09FD" w:rsidRPr="003B508E">
        <w:rPr>
          <w:sz w:val="28"/>
          <w:szCs w:val="28"/>
        </w:rPr>
        <w:t>voron</w:t>
      </w:r>
      <w:proofErr w:type="spellEnd"/>
      <w:r w:rsidR="00FB09FD" w:rsidRPr="003B508E">
        <w:rPr>
          <w:sz w:val="28"/>
          <w:szCs w:val="28"/>
        </w:rPr>
        <w:t>-</w:t>
      </w:r>
      <w:r w:rsidR="00FB09FD" w:rsidRPr="003B508E">
        <w:rPr>
          <w:sz w:val="28"/>
          <w:szCs w:val="28"/>
          <w:lang w:val="en-US"/>
        </w:rPr>
        <w:t>r</w:t>
      </w:r>
      <w:r w:rsidR="00FB09FD" w:rsidRPr="003B508E">
        <w:rPr>
          <w:sz w:val="28"/>
          <w:szCs w:val="28"/>
        </w:rPr>
        <w:t>31.</w:t>
      </w:r>
      <w:proofErr w:type="spellStart"/>
      <w:r w:rsidR="00FB09FD" w:rsidRPr="003B508E">
        <w:rPr>
          <w:sz w:val="28"/>
          <w:szCs w:val="28"/>
          <w:lang w:val="en-US"/>
        </w:rPr>
        <w:t>gosweb</w:t>
      </w:r>
      <w:proofErr w:type="spellEnd"/>
      <w:r w:rsidR="00FB09FD" w:rsidRPr="003B508E">
        <w:rPr>
          <w:sz w:val="28"/>
          <w:szCs w:val="28"/>
        </w:rPr>
        <w:t>.</w:t>
      </w:r>
      <w:proofErr w:type="spellStart"/>
      <w:r w:rsidR="00FB09FD" w:rsidRPr="003B508E">
        <w:rPr>
          <w:sz w:val="28"/>
          <w:szCs w:val="28"/>
          <w:lang w:val="en-US"/>
        </w:rPr>
        <w:t>gosuslugi</w:t>
      </w:r>
      <w:proofErr w:type="spellEnd"/>
      <w:r w:rsidR="00FB09FD" w:rsidRPr="003B508E">
        <w:rPr>
          <w:sz w:val="28"/>
          <w:szCs w:val="28"/>
        </w:rPr>
        <w:t>.</w:t>
      </w:r>
      <w:proofErr w:type="spellStart"/>
      <w:r w:rsidR="00FB09FD" w:rsidRPr="003B508E">
        <w:rPr>
          <w:sz w:val="28"/>
          <w:szCs w:val="28"/>
        </w:rPr>
        <w:t>ru</w:t>
      </w:r>
      <w:proofErr w:type="spellEnd"/>
      <w:r w:rsidR="00FB09FD" w:rsidRPr="003B508E">
        <w:rPr>
          <w:sz w:val="28"/>
          <w:szCs w:val="28"/>
        </w:rPr>
        <w:t>)</w:t>
      </w:r>
      <w:r w:rsidR="00B446FD" w:rsidRPr="003B508E">
        <w:rPr>
          <w:sz w:val="28"/>
          <w:szCs w:val="28"/>
        </w:rPr>
        <w:t xml:space="preserve">, </w:t>
      </w:r>
      <w:r w:rsidR="00A87228" w:rsidRPr="003B508E">
        <w:rPr>
          <w:sz w:val="28"/>
          <w:szCs w:val="28"/>
        </w:rPr>
        <w:t>за исключение</w:t>
      </w:r>
      <w:r w:rsidR="00B446FD" w:rsidRPr="003B508E">
        <w:rPr>
          <w:sz w:val="28"/>
          <w:szCs w:val="28"/>
        </w:rPr>
        <w:t xml:space="preserve"> приложения</w:t>
      </w:r>
      <w:r w:rsidR="00101CB5" w:rsidRPr="003B508E">
        <w:rPr>
          <w:sz w:val="28"/>
          <w:szCs w:val="28"/>
        </w:rPr>
        <w:t>,</w:t>
      </w:r>
      <w:r w:rsidR="00B446FD" w:rsidRPr="003B508E">
        <w:rPr>
          <w:sz w:val="28"/>
          <w:szCs w:val="28"/>
        </w:rPr>
        <w:t xml:space="preserve"> </w:t>
      </w:r>
      <w:r w:rsidR="009C291C" w:rsidRPr="003B508E">
        <w:rPr>
          <w:bCs/>
          <w:sz w:val="28"/>
          <w:szCs w:val="28"/>
        </w:rPr>
        <w:t>утвержденного</w:t>
      </w:r>
      <w:r w:rsidR="00101CB5" w:rsidRPr="003B508E">
        <w:rPr>
          <w:bCs/>
          <w:sz w:val="28"/>
          <w:szCs w:val="28"/>
        </w:rPr>
        <w:t xml:space="preserve"> в пункте 1 </w:t>
      </w:r>
      <w:r w:rsidR="00A87228" w:rsidRPr="003B508E">
        <w:rPr>
          <w:bCs/>
          <w:sz w:val="28"/>
          <w:szCs w:val="28"/>
        </w:rPr>
        <w:t>настоящ</w:t>
      </w:r>
      <w:r w:rsidR="00101CB5" w:rsidRPr="003B508E">
        <w:rPr>
          <w:bCs/>
          <w:sz w:val="28"/>
          <w:szCs w:val="28"/>
        </w:rPr>
        <w:t>его</w:t>
      </w:r>
      <w:r w:rsidR="009C291C" w:rsidRPr="003B508E">
        <w:rPr>
          <w:bCs/>
          <w:sz w:val="28"/>
          <w:szCs w:val="28"/>
        </w:rPr>
        <w:t xml:space="preserve"> </w:t>
      </w:r>
      <w:r w:rsidR="00A87228" w:rsidRPr="003B508E">
        <w:rPr>
          <w:bCs/>
          <w:sz w:val="28"/>
          <w:szCs w:val="28"/>
        </w:rPr>
        <w:t>постановлени</w:t>
      </w:r>
      <w:r w:rsidR="00101CB5" w:rsidRPr="003B508E">
        <w:rPr>
          <w:bCs/>
          <w:sz w:val="28"/>
          <w:szCs w:val="28"/>
        </w:rPr>
        <w:t>я</w:t>
      </w:r>
      <w:r w:rsidR="00B446FD" w:rsidRPr="003B508E">
        <w:rPr>
          <w:sz w:val="28"/>
          <w:szCs w:val="28"/>
        </w:rPr>
        <w:t>, содержащ</w:t>
      </w:r>
      <w:r w:rsidR="00101CB5" w:rsidRPr="003B508E">
        <w:rPr>
          <w:sz w:val="28"/>
          <w:szCs w:val="28"/>
        </w:rPr>
        <w:t>его</w:t>
      </w:r>
      <w:r w:rsidR="00B446FD" w:rsidRPr="003B508E">
        <w:rPr>
          <w:sz w:val="28"/>
          <w:szCs w:val="28"/>
        </w:rPr>
        <w:t xml:space="preserve"> персональные данные граждан Р</w:t>
      </w:r>
      <w:r w:rsidR="00A87228" w:rsidRPr="003B508E">
        <w:rPr>
          <w:sz w:val="28"/>
          <w:szCs w:val="28"/>
        </w:rPr>
        <w:t xml:space="preserve">оссийской </w:t>
      </w:r>
      <w:r w:rsidR="00B446FD" w:rsidRPr="003B508E">
        <w:rPr>
          <w:sz w:val="28"/>
          <w:szCs w:val="28"/>
        </w:rPr>
        <w:t>Ф</w:t>
      </w:r>
      <w:r w:rsidR="00A87228" w:rsidRPr="003B508E">
        <w:rPr>
          <w:sz w:val="28"/>
          <w:szCs w:val="28"/>
        </w:rPr>
        <w:t>едерации</w:t>
      </w:r>
      <w:r w:rsidR="00FB09FD" w:rsidRPr="003B508E">
        <w:rPr>
          <w:sz w:val="28"/>
          <w:szCs w:val="28"/>
        </w:rPr>
        <w:t>.</w:t>
      </w:r>
      <w:proofErr w:type="gramEnd"/>
    </w:p>
    <w:p w:rsidR="00B94B93" w:rsidRPr="003B508E" w:rsidRDefault="0029778A" w:rsidP="00CC5455">
      <w:pPr>
        <w:tabs>
          <w:tab w:val="left" w:pos="1134"/>
        </w:tabs>
        <w:suppressAutoHyphens/>
        <w:ind w:firstLine="708"/>
        <w:jc w:val="both"/>
        <w:rPr>
          <w:rFonts w:eastAsia="Calibri"/>
          <w:color w:val="000000"/>
          <w:sz w:val="28"/>
          <w:szCs w:val="28"/>
        </w:rPr>
      </w:pPr>
      <w:r w:rsidRPr="003B508E">
        <w:rPr>
          <w:sz w:val="28"/>
          <w:szCs w:val="28"/>
        </w:rPr>
        <w:t>4</w:t>
      </w:r>
      <w:r w:rsidR="00B94B93" w:rsidRPr="003B508E">
        <w:rPr>
          <w:sz w:val="28"/>
          <w:szCs w:val="28"/>
        </w:rPr>
        <w:t>.</w:t>
      </w:r>
      <w:r w:rsidR="00B94B93" w:rsidRPr="003B508E">
        <w:rPr>
          <w:sz w:val="28"/>
          <w:szCs w:val="28"/>
        </w:rPr>
        <w:tab/>
      </w:r>
      <w:proofErr w:type="gramStart"/>
      <w:r w:rsidR="00B94B93" w:rsidRPr="003B508E">
        <w:rPr>
          <w:rFonts w:eastAsia="Calibri"/>
          <w:color w:val="000000"/>
          <w:sz w:val="28"/>
          <w:szCs w:val="28"/>
        </w:rPr>
        <w:t>Контроль за</w:t>
      </w:r>
      <w:proofErr w:type="gramEnd"/>
      <w:r w:rsidR="00B94B93" w:rsidRPr="003B508E">
        <w:rPr>
          <w:rFonts w:eastAsia="Calibri"/>
          <w:color w:val="000000"/>
          <w:sz w:val="28"/>
          <w:szCs w:val="28"/>
        </w:rPr>
        <w:t xml:space="preserve"> исполнением постановления возложить на первого заместителя главы администрации Грайворонского муниципального округа А.А. Бляшенко.</w:t>
      </w:r>
    </w:p>
    <w:p w:rsidR="008E0934" w:rsidRPr="003B508E" w:rsidRDefault="008E0934" w:rsidP="004B6588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</w:p>
    <w:p w:rsidR="00516D73" w:rsidRPr="003B508E" w:rsidRDefault="00516D73" w:rsidP="00A83D11">
      <w:pPr>
        <w:ind w:firstLine="720"/>
        <w:jc w:val="both"/>
        <w:rPr>
          <w:sz w:val="28"/>
          <w:szCs w:val="28"/>
        </w:rPr>
      </w:pPr>
    </w:p>
    <w:p w:rsidR="00896551" w:rsidRPr="003B508E" w:rsidRDefault="00896551" w:rsidP="00A83D11">
      <w:pPr>
        <w:ind w:firstLine="72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/>
      </w:tblPr>
      <w:tblGrid>
        <w:gridCol w:w="4926"/>
        <w:gridCol w:w="4713"/>
      </w:tblGrid>
      <w:tr w:rsidR="00B94B93" w:rsidRPr="003B508E" w:rsidTr="001549EF">
        <w:tc>
          <w:tcPr>
            <w:tcW w:w="4926" w:type="dxa"/>
          </w:tcPr>
          <w:p w:rsidR="00B94B93" w:rsidRPr="003B508E" w:rsidRDefault="00B94B93" w:rsidP="001549EF">
            <w:pPr>
              <w:ind w:left="-105"/>
              <w:jc w:val="both"/>
              <w:rPr>
                <w:b/>
                <w:sz w:val="28"/>
                <w:szCs w:val="28"/>
              </w:rPr>
            </w:pPr>
            <w:r w:rsidRPr="003B508E">
              <w:rPr>
                <w:b/>
                <w:sz w:val="28"/>
                <w:szCs w:val="28"/>
              </w:rPr>
              <w:t xml:space="preserve">Глава администрации </w:t>
            </w:r>
          </w:p>
        </w:tc>
        <w:tc>
          <w:tcPr>
            <w:tcW w:w="4713" w:type="dxa"/>
          </w:tcPr>
          <w:p w:rsidR="00B94B93" w:rsidRPr="003B508E" w:rsidRDefault="00B94B93" w:rsidP="001549EF">
            <w:pPr>
              <w:ind w:right="-103"/>
              <w:jc w:val="right"/>
              <w:rPr>
                <w:b/>
                <w:sz w:val="28"/>
                <w:szCs w:val="28"/>
              </w:rPr>
            </w:pPr>
            <w:r w:rsidRPr="003B508E">
              <w:rPr>
                <w:b/>
                <w:sz w:val="28"/>
                <w:szCs w:val="28"/>
              </w:rPr>
              <w:t>Д.А. Панков</w:t>
            </w:r>
          </w:p>
        </w:tc>
      </w:tr>
    </w:tbl>
    <w:p w:rsidR="00212E41" w:rsidRDefault="00212E41" w:rsidP="00714046">
      <w:pPr>
        <w:jc w:val="center"/>
        <w:rPr>
          <w:b/>
          <w:sz w:val="28"/>
          <w:szCs w:val="28"/>
        </w:rPr>
      </w:pPr>
    </w:p>
    <w:sectPr w:rsidR="00212E41" w:rsidSect="00D915E4">
      <w:headerReference w:type="default" r:id="rId9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5CD" w:rsidRDefault="004D55CD" w:rsidP="00117156">
      <w:r>
        <w:separator/>
      </w:r>
    </w:p>
  </w:endnote>
  <w:endnote w:type="continuationSeparator" w:id="0">
    <w:p w:rsidR="004D55CD" w:rsidRDefault="004D55CD" w:rsidP="00117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5CD" w:rsidRDefault="004D55CD" w:rsidP="00117156">
      <w:r>
        <w:separator/>
      </w:r>
    </w:p>
  </w:footnote>
  <w:footnote w:type="continuationSeparator" w:id="0">
    <w:p w:rsidR="004D55CD" w:rsidRDefault="004D55CD" w:rsidP="001171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11983656"/>
      <w:docPartObj>
        <w:docPartGallery w:val="Page Numbers (Top of Page)"/>
        <w:docPartUnique/>
      </w:docPartObj>
    </w:sdtPr>
    <w:sdtContent>
      <w:p w:rsidR="00F03C38" w:rsidRDefault="00A349F1">
        <w:pPr>
          <w:pStyle w:val="aa"/>
          <w:jc w:val="center"/>
        </w:pPr>
        <w:fldSimple w:instr="PAGE   \* MERGEFORMAT">
          <w:r w:rsidR="00D915E4">
            <w:rPr>
              <w:noProof/>
            </w:rPr>
            <w:t>2</w:t>
          </w:r>
        </w:fldSimple>
      </w:p>
    </w:sdtContent>
  </w:sdt>
  <w:p w:rsidR="00F03C38" w:rsidRDefault="00F03C3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073A5"/>
    <w:multiLevelType w:val="hybridMultilevel"/>
    <w:tmpl w:val="837A5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A67D0"/>
    <w:multiLevelType w:val="hybridMultilevel"/>
    <w:tmpl w:val="5C06D8E4"/>
    <w:lvl w:ilvl="0" w:tplc="463A762E">
      <w:start w:val="1"/>
      <w:numFmt w:val="decimal"/>
      <w:lvlText w:val="%1."/>
      <w:lvlJc w:val="left"/>
      <w:pPr>
        <w:ind w:left="2124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71F5436"/>
    <w:multiLevelType w:val="hybridMultilevel"/>
    <w:tmpl w:val="B88AF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B1A8A"/>
    <w:multiLevelType w:val="hybridMultilevel"/>
    <w:tmpl w:val="8A1CDAB8"/>
    <w:lvl w:ilvl="0" w:tplc="4E687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0A6B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1840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00D8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249EE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E4249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4E83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385BB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BA02C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B50373"/>
    <w:multiLevelType w:val="multilevel"/>
    <w:tmpl w:val="5512290C"/>
    <w:lvl w:ilvl="0">
      <w:start w:val="1"/>
      <w:numFmt w:val="decimal"/>
      <w:lvlText w:val="%1."/>
      <w:lvlJc w:val="left"/>
      <w:pPr>
        <w:ind w:left="1755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9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3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4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8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905" w:hanging="1800"/>
      </w:pPr>
      <w:rPr>
        <w:rFonts w:hint="default"/>
      </w:rPr>
    </w:lvl>
  </w:abstractNum>
  <w:abstractNum w:abstractNumId="5">
    <w:nsid w:val="4AAF7265"/>
    <w:multiLevelType w:val="hybridMultilevel"/>
    <w:tmpl w:val="C040D9D0"/>
    <w:lvl w:ilvl="0" w:tplc="479A30A0">
      <w:start w:val="1"/>
      <w:numFmt w:val="decimal"/>
      <w:lvlText w:val="%1."/>
      <w:lvlJc w:val="left"/>
      <w:pPr>
        <w:ind w:left="1246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6516523D"/>
    <w:multiLevelType w:val="hybridMultilevel"/>
    <w:tmpl w:val="FB7674BE"/>
    <w:lvl w:ilvl="0" w:tplc="7D18A1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C07"/>
    <w:rsid w:val="00003CAE"/>
    <w:rsid w:val="00004086"/>
    <w:rsid w:val="00004B90"/>
    <w:rsid w:val="00005362"/>
    <w:rsid w:val="00013181"/>
    <w:rsid w:val="00013416"/>
    <w:rsid w:val="00014771"/>
    <w:rsid w:val="00016298"/>
    <w:rsid w:val="000317EB"/>
    <w:rsid w:val="00034978"/>
    <w:rsid w:val="00035AAE"/>
    <w:rsid w:val="0003603C"/>
    <w:rsid w:val="00037C93"/>
    <w:rsid w:val="00041625"/>
    <w:rsid w:val="00043642"/>
    <w:rsid w:val="000474F5"/>
    <w:rsid w:val="00051E30"/>
    <w:rsid w:val="00051FB2"/>
    <w:rsid w:val="0005500F"/>
    <w:rsid w:val="0006429C"/>
    <w:rsid w:val="0006789E"/>
    <w:rsid w:val="0007202A"/>
    <w:rsid w:val="00073125"/>
    <w:rsid w:val="00073290"/>
    <w:rsid w:val="00077167"/>
    <w:rsid w:val="0008041C"/>
    <w:rsid w:val="000859A3"/>
    <w:rsid w:val="00086B54"/>
    <w:rsid w:val="00087489"/>
    <w:rsid w:val="000A23F7"/>
    <w:rsid w:val="000A2B87"/>
    <w:rsid w:val="000A4AB1"/>
    <w:rsid w:val="000B30A7"/>
    <w:rsid w:val="000B3BC2"/>
    <w:rsid w:val="000B58FA"/>
    <w:rsid w:val="000D2540"/>
    <w:rsid w:val="000D31E9"/>
    <w:rsid w:val="000D6C48"/>
    <w:rsid w:val="000E0B86"/>
    <w:rsid w:val="000E3733"/>
    <w:rsid w:val="000E7866"/>
    <w:rsid w:val="000F0769"/>
    <w:rsid w:val="000F558B"/>
    <w:rsid w:val="0010167F"/>
    <w:rsid w:val="00101CB5"/>
    <w:rsid w:val="001054B0"/>
    <w:rsid w:val="00105B85"/>
    <w:rsid w:val="00105EAC"/>
    <w:rsid w:val="001068F9"/>
    <w:rsid w:val="0010702F"/>
    <w:rsid w:val="001107AF"/>
    <w:rsid w:val="00112A79"/>
    <w:rsid w:val="00114C76"/>
    <w:rsid w:val="00117018"/>
    <w:rsid w:val="00117156"/>
    <w:rsid w:val="0012571F"/>
    <w:rsid w:val="00130165"/>
    <w:rsid w:val="00144D51"/>
    <w:rsid w:val="00145AE4"/>
    <w:rsid w:val="001503BC"/>
    <w:rsid w:val="00151662"/>
    <w:rsid w:val="00152EFF"/>
    <w:rsid w:val="001549EF"/>
    <w:rsid w:val="00155E56"/>
    <w:rsid w:val="00156183"/>
    <w:rsid w:val="00174221"/>
    <w:rsid w:val="00174A03"/>
    <w:rsid w:val="00180C10"/>
    <w:rsid w:val="00190901"/>
    <w:rsid w:val="001A4F71"/>
    <w:rsid w:val="001B341F"/>
    <w:rsid w:val="001B36E6"/>
    <w:rsid w:val="001B669B"/>
    <w:rsid w:val="001C17ED"/>
    <w:rsid w:val="001C2642"/>
    <w:rsid w:val="001C3089"/>
    <w:rsid w:val="001C3792"/>
    <w:rsid w:val="001D0064"/>
    <w:rsid w:val="001D245E"/>
    <w:rsid w:val="001D5835"/>
    <w:rsid w:val="001E4170"/>
    <w:rsid w:val="001E75A3"/>
    <w:rsid w:val="001F5FE2"/>
    <w:rsid w:val="00210654"/>
    <w:rsid w:val="00212E41"/>
    <w:rsid w:val="00216763"/>
    <w:rsid w:val="00222E5A"/>
    <w:rsid w:val="00223EF8"/>
    <w:rsid w:val="002267FA"/>
    <w:rsid w:val="00235751"/>
    <w:rsid w:val="002362D9"/>
    <w:rsid w:val="0025165E"/>
    <w:rsid w:val="0025173C"/>
    <w:rsid w:val="002537E5"/>
    <w:rsid w:val="00254AE6"/>
    <w:rsid w:val="002574C5"/>
    <w:rsid w:val="002629C9"/>
    <w:rsid w:val="00263A2A"/>
    <w:rsid w:val="00264BEF"/>
    <w:rsid w:val="00264E66"/>
    <w:rsid w:val="002658DF"/>
    <w:rsid w:val="00266011"/>
    <w:rsid w:val="00266149"/>
    <w:rsid w:val="00274581"/>
    <w:rsid w:val="00274CD2"/>
    <w:rsid w:val="00274D36"/>
    <w:rsid w:val="00283FA7"/>
    <w:rsid w:val="0028604A"/>
    <w:rsid w:val="00294048"/>
    <w:rsid w:val="00294274"/>
    <w:rsid w:val="0029778A"/>
    <w:rsid w:val="002A365B"/>
    <w:rsid w:val="002A39A5"/>
    <w:rsid w:val="002A44C2"/>
    <w:rsid w:val="002A4D47"/>
    <w:rsid w:val="002B2896"/>
    <w:rsid w:val="002C10C4"/>
    <w:rsid w:val="002C2E23"/>
    <w:rsid w:val="002E1C07"/>
    <w:rsid w:val="002E672F"/>
    <w:rsid w:val="002E7136"/>
    <w:rsid w:val="002F5E5D"/>
    <w:rsid w:val="002F618C"/>
    <w:rsid w:val="00300048"/>
    <w:rsid w:val="00305C20"/>
    <w:rsid w:val="0031306F"/>
    <w:rsid w:val="003213F2"/>
    <w:rsid w:val="00322497"/>
    <w:rsid w:val="00324CAE"/>
    <w:rsid w:val="00330CED"/>
    <w:rsid w:val="003351AC"/>
    <w:rsid w:val="0033549C"/>
    <w:rsid w:val="003376A1"/>
    <w:rsid w:val="00343D17"/>
    <w:rsid w:val="00350578"/>
    <w:rsid w:val="0035116E"/>
    <w:rsid w:val="003511B6"/>
    <w:rsid w:val="00361479"/>
    <w:rsid w:val="00371C40"/>
    <w:rsid w:val="00374C09"/>
    <w:rsid w:val="00374ECF"/>
    <w:rsid w:val="00385556"/>
    <w:rsid w:val="0038613F"/>
    <w:rsid w:val="0038773D"/>
    <w:rsid w:val="0039411E"/>
    <w:rsid w:val="003A0447"/>
    <w:rsid w:val="003A14D5"/>
    <w:rsid w:val="003A5DE4"/>
    <w:rsid w:val="003B3A1B"/>
    <w:rsid w:val="003B508E"/>
    <w:rsid w:val="003C1E46"/>
    <w:rsid w:val="003C1E75"/>
    <w:rsid w:val="003C640A"/>
    <w:rsid w:val="003D7FBC"/>
    <w:rsid w:val="003E0406"/>
    <w:rsid w:val="003E0A54"/>
    <w:rsid w:val="003E5874"/>
    <w:rsid w:val="003E72F0"/>
    <w:rsid w:val="003F058A"/>
    <w:rsid w:val="003F4217"/>
    <w:rsid w:val="003F47E9"/>
    <w:rsid w:val="003F5A61"/>
    <w:rsid w:val="003F6481"/>
    <w:rsid w:val="003F7576"/>
    <w:rsid w:val="0040015F"/>
    <w:rsid w:val="004005D0"/>
    <w:rsid w:val="004030C6"/>
    <w:rsid w:val="0040569E"/>
    <w:rsid w:val="0040687B"/>
    <w:rsid w:val="004102D9"/>
    <w:rsid w:val="0041480F"/>
    <w:rsid w:val="004154D5"/>
    <w:rsid w:val="00415F7E"/>
    <w:rsid w:val="00416546"/>
    <w:rsid w:val="00420EEB"/>
    <w:rsid w:val="00421B81"/>
    <w:rsid w:val="00430C62"/>
    <w:rsid w:val="0043195A"/>
    <w:rsid w:val="00433EA1"/>
    <w:rsid w:val="00437D31"/>
    <w:rsid w:val="0044040F"/>
    <w:rsid w:val="004411D4"/>
    <w:rsid w:val="00441F1D"/>
    <w:rsid w:val="004438CE"/>
    <w:rsid w:val="00444A49"/>
    <w:rsid w:val="00445A16"/>
    <w:rsid w:val="00445B1D"/>
    <w:rsid w:val="00451C7A"/>
    <w:rsid w:val="00462AC3"/>
    <w:rsid w:val="00464D79"/>
    <w:rsid w:val="00465BA7"/>
    <w:rsid w:val="004772C5"/>
    <w:rsid w:val="00486899"/>
    <w:rsid w:val="00493BCD"/>
    <w:rsid w:val="0049506F"/>
    <w:rsid w:val="0049512F"/>
    <w:rsid w:val="004A1BFD"/>
    <w:rsid w:val="004B140D"/>
    <w:rsid w:val="004B4967"/>
    <w:rsid w:val="004B6588"/>
    <w:rsid w:val="004B6764"/>
    <w:rsid w:val="004C1D1A"/>
    <w:rsid w:val="004C40F0"/>
    <w:rsid w:val="004C4B6E"/>
    <w:rsid w:val="004C54C5"/>
    <w:rsid w:val="004C652F"/>
    <w:rsid w:val="004D014C"/>
    <w:rsid w:val="004D0C5F"/>
    <w:rsid w:val="004D2CFB"/>
    <w:rsid w:val="004D55CD"/>
    <w:rsid w:val="004D7636"/>
    <w:rsid w:val="004E1733"/>
    <w:rsid w:val="004E54DD"/>
    <w:rsid w:val="004F0C21"/>
    <w:rsid w:val="004F1A3F"/>
    <w:rsid w:val="004F3D53"/>
    <w:rsid w:val="00501205"/>
    <w:rsid w:val="00501C13"/>
    <w:rsid w:val="005044D9"/>
    <w:rsid w:val="005157E5"/>
    <w:rsid w:val="00516D73"/>
    <w:rsid w:val="00520BEA"/>
    <w:rsid w:val="00537670"/>
    <w:rsid w:val="00544A0A"/>
    <w:rsid w:val="00552404"/>
    <w:rsid w:val="00553F0E"/>
    <w:rsid w:val="005631BE"/>
    <w:rsid w:val="00563BB5"/>
    <w:rsid w:val="005646C5"/>
    <w:rsid w:val="00564D29"/>
    <w:rsid w:val="00566BAB"/>
    <w:rsid w:val="00571335"/>
    <w:rsid w:val="005731DE"/>
    <w:rsid w:val="0057396F"/>
    <w:rsid w:val="00574BAF"/>
    <w:rsid w:val="00576321"/>
    <w:rsid w:val="00576A73"/>
    <w:rsid w:val="00577B55"/>
    <w:rsid w:val="00580603"/>
    <w:rsid w:val="00583A95"/>
    <w:rsid w:val="005A1AB0"/>
    <w:rsid w:val="005A56C2"/>
    <w:rsid w:val="005A60BB"/>
    <w:rsid w:val="005A72FF"/>
    <w:rsid w:val="005B07F1"/>
    <w:rsid w:val="005B0C71"/>
    <w:rsid w:val="005B2C1F"/>
    <w:rsid w:val="005B4203"/>
    <w:rsid w:val="005C22FA"/>
    <w:rsid w:val="005C4587"/>
    <w:rsid w:val="005C47F6"/>
    <w:rsid w:val="005E1313"/>
    <w:rsid w:val="005E31C3"/>
    <w:rsid w:val="005E448E"/>
    <w:rsid w:val="005E48C6"/>
    <w:rsid w:val="005E4CBC"/>
    <w:rsid w:val="005F0A65"/>
    <w:rsid w:val="005F0F85"/>
    <w:rsid w:val="005F1721"/>
    <w:rsid w:val="005F4F84"/>
    <w:rsid w:val="00621999"/>
    <w:rsid w:val="0062298C"/>
    <w:rsid w:val="00623D09"/>
    <w:rsid w:val="00630492"/>
    <w:rsid w:val="00635365"/>
    <w:rsid w:val="006365D8"/>
    <w:rsid w:val="00646E3F"/>
    <w:rsid w:val="00652BEF"/>
    <w:rsid w:val="00654BF6"/>
    <w:rsid w:val="00663163"/>
    <w:rsid w:val="00666DE3"/>
    <w:rsid w:val="006709C9"/>
    <w:rsid w:val="00671A87"/>
    <w:rsid w:val="00676665"/>
    <w:rsid w:val="00680592"/>
    <w:rsid w:val="00681824"/>
    <w:rsid w:val="00686B63"/>
    <w:rsid w:val="00687401"/>
    <w:rsid w:val="0069169B"/>
    <w:rsid w:val="00692B59"/>
    <w:rsid w:val="006A3202"/>
    <w:rsid w:val="006A46BE"/>
    <w:rsid w:val="006A501E"/>
    <w:rsid w:val="006A76C2"/>
    <w:rsid w:val="006B0D96"/>
    <w:rsid w:val="006B7C6A"/>
    <w:rsid w:val="006C3EB7"/>
    <w:rsid w:val="006C47C3"/>
    <w:rsid w:val="006D4111"/>
    <w:rsid w:val="006E0BCD"/>
    <w:rsid w:val="006E3617"/>
    <w:rsid w:val="006E75B7"/>
    <w:rsid w:val="006F0A83"/>
    <w:rsid w:val="006F1AE1"/>
    <w:rsid w:val="0070305B"/>
    <w:rsid w:val="0070661D"/>
    <w:rsid w:val="007112BA"/>
    <w:rsid w:val="00711561"/>
    <w:rsid w:val="00711636"/>
    <w:rsid w:val="00711A6D"/>
    <w:rsid w:val="00714046"/>
    <w:rsid w:val="007158CA"/>
    <w:rsid w:val="00717415"/>
    <w:rsid w:val="00720D94"/>
    <w:rsid w:val="00723CA4"/>
    <w:rsid w:val="00730EE5"/>
    <w:rsid w:val="00731FC7"/>
    <w:rsid w:val="00732B31"/>
    <w:rsid w:val="007359B6"/>
    <w:rsid w:val="00737DEC"/>
    <w:rsid w:val="00744307"/>
    <w:rsid w:val="00753ABF"/>
    <w:rsid w:val="007557AF"/>
    <w:rsid w:val="0075662F"/>
    <w:rsid w:val="007571FE"/>
    <w:rsid w:val="00761A68"/>
    <w:rsid w:val="00764594"/>
    <w:rsid w:val="00765780"/>
    <w:rsid w:val="007700B1"/>
    <w:rsid w:val="00774BA9"/>
    <w:rsid w:val="0078521C"/>
    <w:rsid w:val="007871DC"/>
    <w:rsid w:val="00787C9C"/>
    <w:rsid w:val="00791175"/>
    <w:rsid w:val="007957DA"/>
    <w:rsid w:val="007960BD"/>
    <w:rsid w:val="00797047"/>
    <w:rsid w:val="007A004C"/>
    <w:rsid w:val="007A3DB1"/>
    <w:rsid w:val="007A4495"/>
    <w:rsid w:val="007A5082"/>
    <w:rsid w:val="007A56E9"/>
    <w:rsid w:val="007A6DE8"/>
    <w:rsid w:val="007B4ABE"/>
    <w:rsid w:val="007C54CE"/>
    <w:rsid w:val="007E4006"/>
    <w:rsid w:val="007F6F1C"/>
    <w:rsid w:val="007F78C3"/>
    <w:rsid w:val="00806EAD"/>
    <w:rsid w:val="008114DF"/>
    <w:rsid w:val="00812CDB"/>
    <w:rsid w:val="0081319C"/>
    <w:rsid w:val="00814BA8"/>
    <w:rsid w:val="00816456"/>
    <w:rsid w:val="00816928"/>
    <w:rsid w:val="00823D85"/>
    <w:rsid w:val="008246FD"/>
    <w:rsid w:val="00825BD0"/>
    <w:rsid w:val="008302A3"/>
    <w:rsid w:val="00833795"/>
    <w:rsid w:val="00840559"/>
    <w:rsid w:val="00842BB6"/>
    <w:rsid w:val="008476A7"/>
    <w:rsid w:val="00847AA2"/>
    <w:rsid w:val="00850615"/>
    <w:rsid w:val="00851AE5"/>
    <w:rsid w:val="00854336"/>
    <w:rsid w:val="00862A7D"/>
    <w:rsid w:val="008638D3"/>
    <w:rsid w:val="00863F87"/>
    <w:rsid w:val="00864FC8"/>
    <w:rsid w:val="00871493"/>
    <w:rsid w:val="00873E60"/>
    <w:rsid w:val="0088027E"/>
    <w:rsid w:val="008805CE"/>
    <w:rsid w:val="00881087"/>
    <w:rsid w:val="0088392C"/>
    <w:rsid w:val="00886AA4"/>
    <w:rsid w:val="00890739"/>
    <w:rsid w:val="00896551"/>
    <w:rsid w:val="00897036"/>
    <w:rsid w:val="008A1A65"/>
    <w:rsid w:val="008A4605"/>
    <w:rsid w:val="008A468A"/>
    <w:rsid w:val="008B17FB"/>
    <w:rsid w:val="008C0A1D"/>
    <w:rsid w:val="008C3B04"/>
    <w:rsid w:val="008C62AE"/>
    <w:rsid w:val="008D2AF5"/>
    <w:rsid w:val="008D5E90"/>
    <w:rsid w:val="008D670A"/>
    <w:rsid w:val="008E0934"/>
    <w:rsid w:val="008E410A"/>
    <w:rsid w:val="008E7040"/>
    <w:rsid w:val="008F09F1"/>
    <w:rsid w:val="008F51C8"/>
    <w:rsid w:val="008F6C25"/>
    <w:rsid w:val="00900DEF"/>
    <w:rsid w:val="0090204D"/>
    <w:rsid w:val="00904A36"/>
    <w:rsid w:val="00906B4E"/>
    <w:rsid w:val="00911982"/>
    <w:rsid w:val="0091300A"/>
    <w:rsid w:val="009136DE"/>
    <w:rsid w:val="00913994"/>
    <w:rsid w:val="0091431E"/>
    <w:rsid w:val="00920841"/>
    <w:rsid w:val="009306AF"/>
    <w:rsid w:val="00932687"/>
    <w:rsid w:val="00936A8A"/>
    <w:rsid w:val="009419AD"/>
    <w:rsid w:val="00942A41"/>
    <w:rsid w:val="009433F8"/>
    <w:rsid w:val="0094576B"/>
    <w:rsid w:val="009503F3"/>
    <w:rsid w:val="009571BC"/>
    <w:rsid w:val="00960174"/>
    <w:rsid w:val="00961C00"/>
    <w:rsid w:val="009663EE"/>
    <w:rsid w:val="00974986"/>
    <w:rsid w:val="00981C45"/>
    <w:rsid w:val="00987003"/>
    <w:rsid w:val="0099305C"/>
    <w:rsid w:val="00994472"/>
    <w:rsid w:val="00997F63"/>
    <w:rsid w:val="009C0440"/>
    <w:rsid w:val="009C291C"/>
    <w:rsid w:val="009C51D5"/>
    <w:rsid w:val="009C51EB"/>
    <w:rsid w:val="009C5438"/>
    <w:rsid w:val="009C68F6"/>
    <w:rsid w:val="009C6F55"/>
    <w:rsid w:val="009D14A6"/>
    <w:rsid w:val="009D1D7C"/>
    <w:rsid w:val="009D3A34"/>
    <w:rsid w:val="009E6FD0"/>
    <w:rsid w:val="009E7F63"/>
    <w:rsid w:val="009F29D7"/>
    <w:rsid w:val="009F43A4"/>
    <w:rsid w:val="009F4BAC"/>
    <w:rsid w:val="00A023B0"/>
    <w:rsid w:val="00A130E3"/>
    <w:rsid w:val="00A15527"/>
    <w:rsid w:val="00A16A54"/>
    <w:rsid w:val="00A2146E"/>
    <w:rsid w:val="00A21736"/>
    <w:rsid w:val="00A21F55"/>
    <w:rsid w:val="00A21FD8"/>
    <w:rsid w:val="00A2419B"/>
    <w:rsid w:val="00A2541F"/>
    <w:rsid w:val="00A262F6"/>
    <w:rsid w:val="00A26425"/>
    <w:rsid w:val="00A349F1"/>
    <w:rsid w:val="00A34E3C"/>
    <w:rsid w:val="00A34EF4"/>
    <w:rsid w:val="00A42325"/>
    <w:rsid w:val="00A44AA9"/>
    <w:rsid w:val="00A47EDE"/>
    <w:rsid w:val="00A55147"/>
    <w:rsid w:val="00A55CA2"/>
    <w:rsid w:val="00A60628"/>
    <w:rsid w:val="00A616A5"/>
    <w:rsid w:val="00A66161"/>
    <w:rsid w:val="00A77271"/>
    <w:rsid w:val="00A77A8C"/>
    <w:rsid w:val="00A800C5"/>
    <w:rsid w:val="00A81884"/>
    <w:rsid w:val="00A81EB5"/>
    <w:rsid w:val="00A83742"/>
    <w:rsid w:val="00A83D11"/>
    <w:rsid w:val="00A87228"/>
    <w:rsid w:val="00A9579C"/>
    <w:rsid w:val="00A95FFB"/>
    <w:rsid w:val="00A96A79"/>
    <w:rsid w:val="00AA3460"/>
    <w:rsid w:val="00AB254D"/>
    <w:rsid w:val="00AB45A8"/>
    <w:rsid w:val="00AC3D03"/>
    <w:rsid w:val="00AD6BD7"/>
    <w:rsid w:val="00AE12A2"/>
    <w:rsid w:val="00AE4932"/>
    <w:rsid w:val="00AF2884"/>
    <w:rsid w:val="00AF51AF"/>
    <w:rsid w:val="00B035AA"/>
    <w:rsid w:val="00B039F9"/>
    <w:rsid w:val="00B03EF8"/>
    <w:rsid w:val="00B05729"/>
    <w:rsid w:val="00B071F2"/>
    <w:rsid w:val="00B117A2"/>
    <w:rsid w:val="00B3181D"/>
    <w:rsid w:val="00B446FD"/>
    <w:rsid w:val="00B506A6"/>
    <w:rsid w:val="00B51CD4"/>
    <w:rsid w:val="00B624FD"/>
    <w:rsid w:val="00B65C61"/>
    <w:rsid w:val="00B65CAE"/>
    <w:rsid w:val="00B806BA"/>
    <w:rsid w:val="00B80EAC"/>
    <w:rsid w:val="00B814F0"/>
    <w:rsid w:val="00B81731"/>
    <w:rsid w:val="00B90FBD"/>
    <w:rsid w:val="00B91BD5"/>
    <w:rsid w:val="00B94034"/>
    <w:rsid w:val="00B94083"/>
    <w:rsid w:val="00B94B4B"/>
    <w:rsid w:val="00B94B93"/>
    <w:rsid w:val="00B954C7"/>
    <w:rsid w:val="00BA4BDD"/>
    <w:rsid w:val="00BA4EFF"/>
    <w:rsid w:val="00BB1166"/>
    <w:rsid w:val="00BB123E"/>
    <w:rsid w:val="00BB2E3F"/>
    <w:rsid w:val="00BB3FEA"/>
    <w:rsid w:val="00BB4233"/>
    <w:rsid w:val="00BC21F4"/>
    <w:rsid w:val="00BC6F9B"/>
    <w:rsid w:val="00BD02D7"/>
    <w:rsid w:val="00BE5B48"/>
    <w:rsid w:val="00C00038"/>
    <w:rsid w:val="00C060DB"/>
    <w:rsid w:val="00C11E79"/>
    <w:rsid w:val="00C1268B"/>
    <w:rsid w:val="00C243D9"/>
    <w:rsid w:val="00C3064F"/>
    <w:rsid w:val="00C34E83"/>
    <w:rsid w:val="00C35493"/>
    <w:rsid w:val="00C36CD9"/>
    <w:rsid w:val="00C3793D"/>
    <w:rsid w:val="00C56C63"/>
    <w:rsid w:val="00C57222"/>
    <w:rsid w:val="00C61451"/>
    <w:rsid w:val="00C62037"/>
    <w:rsid w:val="00C62FF3"/>
    <w:rsid w:val="00C73705"/>
    <w:rsid w:val="00C7516D"/>
    <w:rsid w:val="00C8048E"/>
    <w:rsid w:val="00C80727"/>
    <w:rsid w:val="00C84F4A"/>
    <w:rsid w:val="00C8713E"/>
    <w:rsid w:val="00C8749A"/>
    <w:rsid w:val="00C90453"/>
    <w:rsid w:val="00CA2C35"/>
    <w:rsid w:val="00CA3350"/>
    <w:rsid w:val="00CA350C"/>
    <w:rsid w:val="00CA5333"/>
    <w:rsid w:val="00CC203A"/>
    <w:rsid w:val="00CC281C"/>
    <w:rsid w:val="00CC5455"/>
    <w:rsid w:val="00CD7E74"/>
    <w:rsid w:val="00CE05DD"/>
    <w:rsid w:val="00CE209E"/>
    <w:rsid w:val="00CE4A36"/>
    <w:rsid w:val="00CE7E8F"/>
    <w:rsid w:val="00CF3129"/>
    <w:rsid w:val="00D012FD"/>
    <w:rsid w:val="00D016FC"/>
    <w:rsid w:val="00D04381"/>
    <w:rsid w:val="00D07B0A"/>
    <w:rsid w:val="00D11B46"/>
    <w:rsid w:val="00D121AC"/>
    <w:rsid w:val="00D126E1"/>
    <w:rsid w:val="00D128C3"/>
    <w:rsid w:val="00D16F07"/>
    <w:rsid w:val="00D16F24"/>
    <w:rsid w:val="00D20D69"/>
    <w:rsid w:val="00D23275"/>
    <w:rsid w:val="00D2744C"/>
    <w:rsid w:val="00D3154E"/>
    <w:rsid w:val="00D330F2"/>
    <w:rsid w:val="00D37435"/>
    <w:rsid w:val="00D37AE3"/>
    <w:rsid w:val="00D42302"/>
    <w:rsid w:val="00D50872"/>
    <w:rsid w:val="00D50C88"/>
    <w:rsid w:val="00D5727E"/>
    <w:rsid w:val="00D64E27"/>
    <w:rsid w:val="00D70284"/>
    <w:rsid w:val="00D71BE1"/>
    <w:rsid w:val="00D739E2"/>
    <w:rsid w:val="00D764B8"/>
    <w:rsid w:val="00D766E4"/>
    <w:rsid w:val="00D819AF"/>
    <w:rsid w:val="00D915E4"/>
    <w:rsid w:val="00D95044"/>
    <w:rsid w:val="00D97203"/>
    <w:rsid w:val="00DA2409"/>
    <w:rsid w:val="00DB0AAA"/>
    <w:rsid w:val="00DB4266"/>
    <w:rsid w:val="00DB78B4"/>
    <w:rsid w:val="00DC7C05"/>
    <w:rsid w:val="00DD43CB"/>
    <w:rsid w:val="00DD6C6C"/>
    <w:rsid w:val="00DE3411"/>
    <w:rsid w:val="00DE5D96"/>
    <w:rsid w:val="00DE7B53"/>
    <w:rsid w:val="00E00702"/>
    <w:rsid w:val="00E01974"/>
    <w:rsid w:val="00E03B6A"/>
    <w:rsid w:val="00E105CA"/>
    <w:rsid w:val="00E15E7C"/>
    <w:rsid w:val="00E23563"/>
    <w:rsid w:val="00E23975"/>
    <w:rsid w:val="00E247F1"/>
    <w:rsid w:val="00E33337"/>
    <w:rsid w:val="00E4187B"/>
    <w:rsid w:val="00E43E5A"/>
    <w:rsid w:val="00E51E6C"/>
    <w:rsid w:val="00E51FA7"/>
    <w:rsid w:val="00E53F3F"/>
    <w:rsid w:val="00E57688"/>
    <w:rsid w:val="00E645FF"/>
    <w:rsid w:val="00E72205"/>
    <w:rsid w:val="00E74984"/>
    <w:rsid w:val="00E77CB1"/>
    <w:rsid w:val="00E802A2"/>
    <w:rsid w:val="00E80DF0"/>
    <w:rsid w:val="00E8592D"/>
    <w:rsid w:val="00E9563B"/>
    <w:rsid w:val="00E965E9"/>
    <w:rsid w:val="00E973F2"/>
    <w:rsid w:val="00E97556"/>
    <w:rsid w:val="00EA115D"/>
    <w:rsid w:val="00EA21A9"/>
    <w:rsid w:val="00EA73E8"/>
    <w:rsid w:val="00EB512C"/>
    <w:rsid w:val="00EC0EC4"/>
    <w:rsid w:val="00EC190B"/>
    <w:rsid w:val="00EC5A2D"/>
    <w:rsid w:val="00ED1C65"/>
    <w:rsid w:val="00ED2725"/>
    <w:rsid w:val="00ED5A21"/>
    <w:rsid w:val="00ED670A"/>
    <w:rsid w:val="00EE0BA2"/>
    <w:rsid w:val="00EE1DEB"/>
    <w:rsid w:val="00EE246C"/>
    <w:rsid w:val="00EF1C5E"/>
    <w:rsid w:val="00EF4596"/>
    <w:rsid w:val="00F03C38"/>
    <w:rsid w:val="00F0606B"/>
    <w:rsid w:val="00F062C8"/>
    <w:rsid w:val="00F10BF0"/>
    <w:rsid w:val="00F1396A"/>
    <w:rsid w:val="00F15398"/>
    <w:rsid w:val="00F15D4B"/>
    <w:rsid w:val="00F169C5"/>
    <w:rsid w:val="00F27112"/>
    <w:rsid w:val="00F27885"/>
    <w:rsid w:val="00F32C36"/>
    <w:rsid w:val="00F33C43"/>
    <w:rsid w:val="00F345EE"/>
    <w:rsid w:val="00F35E41"/>
    <w:rsid w:val="00F37CFB"/>
    <w:rsid w:val="00F41C87"/>
    <w:rsid w:val="00F420BD"/>
    <w:rsid w:val="00F42831"/>
    <w:rsid w:val="00F43521"/>
    <w:rsid w:val="00F452D2"/>
    <w:rsid w:val="00F5418A"/>
    <w:rsid w:val="00F70137"/>
    <w:rsid w:val="00F7084A"/>
    <w:rsid w:val="00F742BA"/>
    <w:rsid w:val="00F81585"/>
    <w:rsid w:val="00F81EA4"/>
    <w:rsid w:val="00F85913"/>
    <w:rsid w:val="00F92865"/>
    <w:rsid w:val="00F928F4"/>
    <w:rsid w:val="00F9578E"/>
    <w:rsid w:val="00FA24DB"/>
    <w:rsid w:val="00FA4249"/>
    <w:rsid w:val="00FA7A49"/>
    <w:rsid w:val="00FB09FD"/>
    <w:rsid w:val="00FB178D"/>
    <w:rsid w:val="00FB57C8"/>
    <w:rsid w:val="00FC42AF"/>
    <w:rsid w:val="00FC5D75"/>
    <w:rsid w:val="00FD1DAD"/>
    <w:rsid w:val="00FD22B3"/>
    <w:rsid w:val="00FD3FEC"/>
    <w:rsid w:val="00FD53FE"/>
    <w:rsid w:val="00FD65CB"/>
    <w:rsid w:val="00FE4D05"/>
    <w:rsid w:val="00FE5FDF"/>
    <w:rsid w:val="00FF18A1"/>
    <w:rsid w:val="00FF1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07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02A3"/>
    <w:pPr>
      <w:keepNext/>
      <w:outlineLvl w:val="0"/>
    </w:pPr>
    <w:rPr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181D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B3181D"/>
    <w:rPr>
      <w:rFonts w:ascii="Times New Roman" w:hAnsi="Times New Roman" w:cs="Times New Roman"/>
    </w:rPr>
  </w:style>
  <w:style w:type="paragraph" w:styleId="2">
    <w:name w:val="Body Text Indent 2"/>
    <w:basedOn w:val="a"/>
    <w:link w:val="20"/>
    <w:rsid w:val="00FF18A1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F18A1"/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A14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4D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05500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035AA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169C5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D16F24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D16F24"/>
  </w:style>
  <w:style w:type="character" w:customStyle="1" w:styleId="scxw111914594">
    <w:name w:val="scxw111914594"/>
    <w:basedOn w:val="a0"/>
    <w:rsid w:val="00D16F24"/>
  </w:style>
  <w:style w:type="character" w:customStyle="1" w:styleId="eop">
    <w:name w:val="eop"/>
    <w:basedOn w:val="a0"/>
    <w:rsid w:val="00D16F24"/>
  </w:style>
  <w:style w:type="character" w:customStyle="1" w:styleId="tabchar">
    <w:name w:val="tabchar"/>
    <w:basedOn w:val="a0"/>
    <w:rsid w:val="00D16F24"/>
  </w:style>
  <w:style w:type="character" w:customStyle="1" w:styleId="spellingerror">
    <w:name w:val="spellingerror"/>
    <w:basedOn w:val="a0"/>
    <w:rsid w:val="00D16F24"/>
  </w:style>
  <w:style w:type="character" w:customStyle="1" w:styleId="21">
    <w:name w:val="Основной текст (2)_"/>
    <w:basedOn w:val="a0"/>
    <w:link w:val="22"/>
    <w:uiPriority w:val="99"/>
    <w:locked/>
    <w:rsid w:val="008B17FB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B17FB"/>
    <w:pPr>
      <w:shd w:val="clear" w:color="auto" w:fill="FFFFFF"/>
      <w:spacing w:before="240" w:after="360" w:line="240" w:lineRule="atLeast"/>
      <w:jc w:val="center"/>
    </w:pPr>
    <w:rPr>
      <w:b/>
      <w:bCs/>
      <w:sz w:val="25"/>
      <w:szCs w:val="25"/>
    </w:rPr>
  </w:style>
  <w:style w:type="table" w:styleId="a9">
    <w:name w:val="Table Grid"/>
    <w:basedOn w:val="a1"/>
    <w:rsid w:val="009503F3"/>
    <w:rPr>
      <w:rFonts w:ascii="Times New Roman" w:eastAsia="Calibri" w:hAnsi="Times New Roman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11715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7156"/>
    <w:rPr>
      <w:rFonts w:ascii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11715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1715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302A3"/>
    <w:rPr>
      <w:rFonts w:ascii="Times New Roman" w:hAnsi="Times New Roman" w:cs="Times New Roman"/>
      <w:bCs/>
      <w:sz w:val="28"/>
    </w:rPr>
  </w:style>
  <w:style w:type="character" w:customStyle="1" w:styleId="4">
    <w:name w:val="Основной текст (4)"/>
    <w:rsid w:val="008302A3"/>
    <w:rPr>
      <w:b/>
      <w:bCs/>
      <w:sz w:val="26"/>
      <w:szCs w:val="26"/>
      <w:lang w:bidi="ar-SA"/>
    </w:rPr>
  </w:style>
  <w:style w:type="paragraph" w:customStyle="1" w:styleId="docdata">
    <w:name w:val="docdata"/>
    <w:aliases w:val="docy,v5,1799,bqiaagaaeyqcaaagiaiaaap1awaabqmeaaaaaaaaaaaaaaaaaaaaaaaaaaaaaaaaaaaaaaaaaaaaaaaaaaaaaaaaaaaaaaaaaaaaaaaaaaaaaaaaaaaaaaaaaaaaaaaaaaaaaaaaaaaaaaaaaaaaaaaaaaaaaaaaaaaaaaaaaaaaaaaaaaaaaaaaaaaaaaaaaaaaaaaaaaaaaaaaaaaaaaaaaaaaaaaaaaaaaaaa"/>
    <w:basedOn w:val="a"/>
    <w:rsid w:val="008302A3"/>
    <w:pPr>
      <w:spacing w:before="100" w:beforeAutospacing="1" w:after="100" w:afterAutospacing="1"/>
    </w:pPr>
  </w:style>
  <w:style w:type="character" w:customStyle="1" w:styleId="1672">
    <w:name w:val="1672"/>
    <w:aliases w:val="bqiaagaaeyqcaaagiaiaaan2awaabyqdaaaaaaaaaaaaaaaaaaaaaaaaaaaaaaaaaaaaaaaaaaaaaaaaaaaaaaaaaaaaaaaaaaaaaaaaaaaaaaaaaaaaaaaaaaaaaaaaaaaaaaaaaaaaaaaaaaaaaaaaaaaaaaaaaaaaaaaaaaaaaaaaaaaaaaaaaaaaaaaaaaaaaaaaaaaaaaaaaaaaaaaaaaaaaaaaaaaaaaaa"/>
    <w:basedOn w:val="a0"/>
    <w:rsid w:val="008302A3"/>
  </w:style>
  <w:style w:type="character" w:customStyle="1" w:styleId="1940">
    <w:name w:val="1940"/>
    <w:aliases w:val="bqiaagaaeyqcaaagiaiaaaocbaaabzaeaaaaaaaaaaaaaaaaaaaaaaaaaaaaaaaaaaaaaaaaaaaaaaaaaaaaaaaaaaaaaaaaaaaaaaaaaaaaaaaaaaaaaaaaaaaaaaaaaaaaaaaaaaaaaaaaaaaaaaaaaaaaaaaaaaaaaaaaaaaaaaaaaaaaaaaaaaaaaaaaaaaaaaaaaaaaaaaaaaaaaaaaaaaaaaaaaaaaaaaa"/>
    <w:basedOn w:val="a0"/>
    <w:rsid w:val="008302A3"/>
  </w:style>
  <w:style w:type="table" w:customStyle="1" w:styleId="11">
    <w:name w:val="Сетка таблицы1"/>
    <w:basedOn w:val="a1"/>
    <w:next w:val="a9"/>
    <w:uiPriority w:val="59"/>
    <w:rsid w:val="008302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аголовок 1"/>
    <w:basedOn w:val="a"/>
    <w:next w:val="a"/>
    <w:uiPriority w:val="99"/>
    <w:rsid w:val="008302A3"/>
    <w:pPr>
      <w:keepNext/>
      <w:autoSpaceDE w:val="0"/>
      <w:autoSpaceDN w:val="0"/>
      <w:jc w:val="both"/>
    </w:pPr>
    <w:rPr>
      <w:rFonts w:ascii="TimesDL" w:hAnsi="TimesDL" w:cs="TimesDL"/>
      <w:b/>
      <w:bCs/>
      <w:sz w:val="28"/>
      <w:szCs w:val="28"/>
    </w:rPr>
  </w:style>
  <w:style w:type="paragraph" w:customStyle="1" w:styleId="23">
    <w:name w:val="заголовок 2"/>
    <w:basedOn w:val="a"/>
    <w:next w:val="a"/>
    <w:uiPriority w:val="99"/>
    <w:rsid w:val="008302A3"/>
    <w:pPr>
      <w:keepNext/>
    </w:pPr>
    <w:rPr>
      <w:i/>
      <w:sz w:val="28"/>
      <w:szCs w:val="20"/>
      <w:u w:val="single"/>
    </w:rPr>
  </w:style>
  <w:style w:type="table" w:customStyle="1" w:styleId="24">
    <w:name w:val="Сетка таблицы2"/>
    <w:basedOn w:val="a1"/>
    <w:next w:val="a9"/>
    <w:uiPriority w:val="59"/>
    <w:rsid w:val="000B3BC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uiPriority w:val="59"/>
    <w:rsid w:val="00A6062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9"/>
    <w:uiPriority w:val="59"/>
    <w:rsid w:val="004C65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9"/>
    <w:uiPriority w:val="59"/>
    <w:rsid w:val="007115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9"/>
    <w:uiPriority w:val="59"/>
    <w:rsid w:val="004056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9"/>
    <w:uiPriority w:val="59"/>
    <w:rsid w:val="008E70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9"/>
    <w:uiPriority w:val="59"/>
    <w:rsid w:val="007066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7871DC"/>
  </w:style>
  <w:style w:type="character" w:styleId="ae">
    <w:name w:val="Hyperlink"/>
    <w:basedOn w:val="a0"/>
    <w:uiPriority w:val="99"/>
    <w:unhideWhenUsed/>
    <w:rsid w:val="00DB0AAA"/>
    <w:rPr>
      <w:color w:val="0000FF" w:themeColor="hyperlink"/>
      <w:u w:val="single"/>
    </w:rPr>
  </w:style>
  <w:style w:type="paragraph" w:customStyle="1" w:styleId="14">
    <w:name w:val="Абзац списка1"/>
    <w:basedOn w:val="a"/>
    <w:rsid w:val="00686B63"/>
    <w:pPr>
      <w:ind w:left="720"/>
      <w:contextualSpacing/>
    </w:pPr>
    <w:rPr>
      <w:rFonts w:eastAsia="Calibri"/>
    </w:rPr>
  </w:style>
  <w:style w:type="character" w:customStyle="1" w:styleId="fontstyle01">
    <w:name w:val="fontstyle01"/>
    <w:basedOn w:val="a0"/>
    <w:rsid w:val="00686B63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5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E5947D-BB36-43C0-9429-93F38235A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3</cp:revision>
  <cp:lastPrinted>2025-08-07T10:15:00Z</cp:lastPrinted>
  <dcterms:created xsi:type="dcterms:W3CDTF">2025-09-30T08:48:00Z</dcterms:created>
  <dcterms:modified xsi:type="dcterms:W3CDTF">2025-09-30T08:49:00Z</dcterms:modified>
</cp:coreProperties>
</file>